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533" w:rsidRDefault="00611533">
      <w:pPr>
        <w:widowControl/>
        <w:rPr>
          <w:rFonts w:eastAsia="楷体_GB2312" w:hAnsi="宋体" w:cs="宋体"/>
          <w:kern w:val="0"/>
          <w:sz w:val="22"/>
          <w:szCs w:val="24"/>
        </w:rPr>
      </w:pPr>
    </w:p>
    <w:p w:rsidR="00611533" w:rsidRDefault="00611533">
      <w:pPr>
        <w:widowControl/>
        <w:rPr>
          <w:rFonts w:eastAsia="楷体_GB2312" w:hAnsi="宋体" w:cs="宋体"/>
          <w:kern w:val="0"/>
          <w:sz w:val="22"/>
          <w:szCs w:val="24"/>
        </w:rPr>
      </w:pPr>
    </w:p>
    <w:p w:rsidR="00611533" w:rsidRDefault="00611533">
      <w:pPr>
        <w:widowControl/>
        <w:rPr>
          <w:rFonts w:eastAsia="楷体_GB2312" w:hAnsi="宋体" w:cs="宋体"/>
          <w:kern w:val="0"/>
          <w:sz w:val="22"/>
          <w:szCs w:val="24"/>
        </w:rPr>
      </w:pPr>
    </w:p>
    <w:p w:rsidR="00611533" w:rsidRDefault="00611533">
      <w:pPr>
        <w:widowControl/>
        <w:rPr>
          <w:rFonts w:eastAsia="楷体_GB2312" w:hAnsi="宋体" w:cs="宋体"/>
          <w:kern w:val="0"/>
          <w:sz w:val="22"/>
          <w:szCs w:val="24"/>
        </w:rPr>
      </w:pPr>
    </w:p>
    <w:p w:rsidR="00611533" w:rsidRDefault="00611533">
      <w:pPr>
        <w:widowControl/>
        <w:rPr>
          <w:rFonts w:eastAsia="楷体_GB2312" w:hAnsi="宋体" w:cs="宋体"/>
          <w:kern w:val="0"/>
          <w:sz w:val="22"/>
          <w:szCs w:val="24"/>
        </w:rPr>
      </w:pPr>
    </w:p>
    <w:p w:rsidR="00611533" w:rsidRDefault="00611533">
      <w:pPr>
        <w:widowControl/>
        <w:rPr>
          <w:rFonts w:eastAsia="楷体_GB2312" w:hAnsi="宋体" w:cs="宋体"/>
          <w:kern w:val="0"/>
          <w:sz w:val="22"/>
          <w:szCs w:val="24"/>
        </w:rPr>
      </w:pPr>
    </w:p>
    <w:p w:rsidR="00611533" w:rsidRDefault="00611533">
      <w:pPr>
        <w:widowControl/>
        <w:rPr>
          <w:rFonts w:eastAsia="楷体_GB2312" w:hAnsi="宋体" w:cs="宋体"/>
          <w:kern w:val="0"/>
          <w:sz w:val="22"/>
          <w:szCs w:val="24"/>
        </w:rPr>
      </w:pPr>
    </w:p>
    <w:p w:rsidR="00611533" w:rsidRDefault="00342EA4">
      <w:pPr>
        <w:widowControl/>
        <w:jc w:val="center"/>
        <w:rPr>
          <w:rFonts w:ascii="黑体" w:eastAsia="黑体" w:hAnsi="新宋体" w:cs="宋体"/>
          <w:kern w:val="0"/>
          <w:sz w:val="72"/>
          <w:szCs w:val="84"/>
        </w:rPr>
      </w:pPr>
      <w:r>
        <w:rPr>
          <w:rFonts w:ascii="黑体" w:eastAsia="黑体" w:hAnsi="新宋体" w:cs="宋体" w:hint="eastAsia"/>
          <w:kern w:val="0"/>
          <w:sz w:val="72"/>
          <w:szCs w:val="84"/>
        </w:rPr>
        <w:t>闽南师范大学特聘教授</w:t>
      </w:r>
    </w:p>
    <w:p w:rsidR="00611533" w:rsidRDefault="00611533">
      <w:pPr>
        <w:widowControl/>
        <w:jc w:val="center"/>
        <w:rPr>
          <w:rFonts w:ascii="黑体" w:eastAsia="黑体" w:hAnsi="新宋体" w:cs="宋体"/>
          <w:kern w:val="0"/>
          <w:sz w:val="84"/>
          <w:szCs w:val="84"/>
        </w:rPr>
      </w:pPr>
    </w:p>
    <w:p w:rsidR="00611533" w:rsidRDefault="00342EA4">
      <w:pPr>
        <w:widowControl/>
        <w:jc w:val="center"/>
        <w:rPr>
          <w:rFonts w:ascii="黑体" w:eastAsia="黑体" w:hAnsi="新宋体" w:cs="宋体"/>
          <w:kern w:val="0"/>
          <w:sz w:val="84"/>
          <w:szCs w:val="84"/>
        </w:rPr>
      </w:pPr>
      <w:r>
        <w:rPr>
          <w:rFonts w:ascii="黑体" w:eastAsia="黑体" w:hAnsi="新宋体" w:cs="宋体" w:hint="eastAsia"/>
          <w:kern w:val="0"/>
          <w:sz w:val="84"/>
          <w:szCs w:val="84"/>
        </w:rPr>
        <w:t>聘任合同</w:t>
      </w:r>
    </w:p>
    <w:p w:rsidR="00611533" w:rsidRDefault="00611533">
      <w:pPr>
        <w:widowControl/>
        <w:rPr>
          <w:rFonts w:ascii="宋体" w:cs="宋体"/>
          <w:kern w:val="0"/>
          <w:sz w:val="24"/>
          <w:szCs w:val="24"/>
        </w:rPr>
      </w:pPr>
    </w:p>
    <w:p w:rsidR="00611533" w:rsidRDefault="00611533">
      <w:pPr>
        <w:widowControl/>
        <w:rPr>
          <w:rFonts w:ascii="宋体" w:cs="宋体"/>
          <w:kern w:val="0"/>
          <w:sz w:val="24"/>
          <w:szCs w:val="24"/>
        </w:rPr>
      </w:pPr>
    </w:p>
    <w:p w:rsidR="00611533" w:rsidRDefault="00611533">
      <w:pPr>
        <w:widowControl/>
        <w:rPr>
          <w:rFonts w:ascii="宋体" w:cs="宋体"/>
          <w:kern w:val="0"/>
          <w:sz w:val="24"/>
          <w:szCs w:val="24"/>
        </w:rPr>
      </w:pPr>
    </w:p>
    <w:p w:rsidR="00611533" w:rsidRDefault="00611533">
      <w:pPr>
        <w:widowControl/>
        <w:rPr>
          <w:rFonts w:ascii="宋体" w:cs="宋体"/>
          <w:kern w:val="0"/>
          <w:sz w:val="24"/>
          <w:szCs w:val="24"/>
        </w:rPr>
      </w:pPr>
    </w:p>
    <w:p w:rsidR="00611533" w:rsidRDefault="00611533">
      <w:pPr>
        <w:widowControl/>
        <w:rPr>
          <w:rFonts w:ascii="宋体" w:cs="宋体"/>
          <w:kern w:val="0"/>
          <w:sz w:val="24"/>
          <w:szCs w:val="24"/>
        </w:rPr>
      </w:pPr>
    </w:p>
    <w:p w:rsidR="00611533" w:rsidRDefault="00611533">
      <w:pPr>
        <w:widowControl/>
        <w:rPr>
          <w:rFonts w:ascii="宋体" w:cs="宋体"/>
          <w:kern w:val="0"/>
          <w:sz w:val="24"/>
          <w:szCs w:val="24"/>
        </w:rPr>
      </w:pPr>
    </w:p>
    <w:p w:rsidR="00611533" w:rsidRDefault="00611533">
      <w:pPr>
        <w:widowControl/>
        <w:rPr>
          <w:rFonts w:ascii="宋体" w:eastAsia="黑体" w:hAnsi="宋体" w:cs="宋体"/>
          <w:kern w:val="0"/>
          <w:sz w:val="30"/>
          <w:szCs w:val="24"/>
        </w:rPr>
      </w:pPr>
    </w:p>
    <w:p w:rsidR="00611533" w:rsidRDefault="00342EA4">
      <w:pPr>
        <w:widowControl/>
        <w:spacing w:line="600" w:lineRule="exact"/>
        <w:rPr>
          <w:rFonts w:eastAsia="黑体"/>
          <w:kern w:val="0"/>
          <w:sz w:val="36"/>
          <w:szCs w:val="36"/>
          <w:u w:val="single"/>
        </w:rPr>
      </w:pPr>
      <w:r>
        <w:rPr>
          <w:rFonts w:eastAsia="黑体" w:hAnsi="宋体" w:cs="宋体"/>
          <w:kern w:val="0"/>
          <w:sz w:val="36"/>
          <w:szCs w:val="36"/>
        </w:rPr>
        <w:t xml:space="preserve">    </w:t>
      </w:r>
      <w:r>
        <w:rPr>
          <w:rFonts w:eastAsia="黑体" w:hAnsi="宋体" w:cs="宋体" w:hint="eastAsia"/>
          <w:kern w:val="0"/>
          <w:sz w:val="36"/>
          <w:szCs w:val="36"/>
        </w:rPr>
        <w:t>甲方（聘任方）：</w:t>
      </w:r>
      <w:r>
        <w:rPr>
          <w:rFonts w:eastAsia="楷体_GB2312"/>
          <w:kern w:val="0"/>
          <w:sz w:val="36"/>
          <w:szCs w:val="36"/>
          <w:u w:val="single"/>
        </w:rPr>
        <w:t xml:space="preserve">   </w:t>
      </w:r>
      <w:r>
        <w:rPr>
          <w:rFonts w:eastAsia="楷体_GB2312" w:hAnsi="宋体" w:cs="宋体"/>
          <w:kern w:val="0"/>
          <w:sz w:val="36"/>
          <w:szCs w:val="36"/>
          <w:u w:val="single"/>
        </w:rPr>
        <w:t xml:space="preserve">           </w:t>
      </w:r>
      <w:r>
        <w:rPr>
          <w:rFonts w:eastAsia="楷体_GB2312"/>
          <w:kern w:val="0"/>
          <w:sz w:val="36"/>
          <w:szCs w:val="36"/>
          <w:u w:val="single"/>
        </w:rPr>
        <w:t xml:space="preserve">      </w:t>
      </w:r>
    </w:p>
    <w:p w:rsidR="00611533" w:rsidRDefault="00342EA4">
      <w:pPr>
        <w:widowControl/>
        <w:spacing w:line="600" w:lineRule="exact"/>
        <w:rPr>
          <w:rFonts w:eastAsia="黑体"/>
          <w:kern w:val="0"/>
          <w:sz w:val="36"/>
          <w:szCs w:val="36"/>
        </w:rPr>
      </w:pPr>
      <w:r>
        <w:rPr>
          <w:rFonts w:eastAsia="黑体" w:hAnsi="宋体" w:cs="宋体"/>
          <w:kern w:val="0"/>
          <w:sz w:val="36"/>
          <w:szCs w:val="36"/>
        </w:rPr>
        <w:t xml:space="preserve">    </w:t>
      </w:r>
      <w:r>
        <w:rPr>
          <w:rFonts w:eastAsia="黑体" w:hAnsi="宋体" w:cs="宋体" w:hint="eastAsia"/>
          <w:kern w:val="0"/>
          <w:sz w:val="36"/>
          <w:szCs w:val="36"/>
        </w:rPr>
        <w:t>乙方（受聘方）</w:t>
      </w:r>
      <w:r>
        <w:rPr>
          <w:rFonts w:eastAsia="黑体"/>
          <w:kern w:val="0"/>
          <w:sz w:val="36"/>
          <w:szCs w:val="36"/>
        </w:rPr>
        <w:t xml:space="preserve">  </w:t>
      </w:r>
    </w:p>
    <w:p w:rsidR="00611533" w:rsidRDefault="00342EA4">
      <w:pPr>
        <w:widowControl/>
        <w:spacing w:line="600" w:lineRule="exact"/>
        <w:rPr>
          <w:rFonts w:eastAsia="黑体"/>
          <w:kern w:val="0"/>
          <w:sz w:val="36"/>
          <w:szCs w:val="36"/>
        </w:rPr>
      </w:pPr>
      <w:r>
        <w:rPr>
          <w:rFonts w:eastAsia="黑体" w:hAnsi="宋体" w:cs="宋体"/>
          <w:kern w:val="0"/>
          <w:sz w:val="36"/>
          <w:szCs w:val="36"/>
        </w:rPr>
        <w:t xml:space="preserve">    </w:t>
      </w:r>
      <w:r>
        <w:rPr>
          <w:rFonts w:eastAsia="黑体" w:hAnsi="宋体" w:cs="宋体" w:hint="eastAsia"/>
          <w:kern w:val="0"/>
          <w:sz w:val="36"/>
          <w:szCs w:val="36"/>
        </w:rPr>
        <w:t>姓</w:t>
      </w:r>
      <w:r>
        <w:rPr>
          <w:rFonts w:eastAsia="黑体"/>
          <w:kern w:val="0"/>
          <w:sz w:val="36"/>
          <w:szCs w:val="36"/>
        </w:rPr>
        <w:t xml:space="preserve">           </w:t>
      </w:r>
      <w:r>
        <w:rPr>
          <w:rFonts w:eastAsia="黑体" w:hAnsi="宋体" w:cs="宋体" w:hint="eastAsia"/>
          <w:kern w:val="0"/>
          <w:sz w:val="36"/>
          <w:szCs w:val="36"/>
        </w:rPr>
        <w:t>名：</w:t>
      </w:r>
      <w:r>
        <w:rPr>
          <w:rFonts w:eastAsia="楷体_GB2312" w:hAnsi="宋体" w:cs="宋体" w:hint="eastAsia"/>
          <w:kern w:val="0"/>
          <w:sz w:val="36"/>
          <w:szCs w:val="36"/>
          <w:u w:val="single"/>
        </w:rPr>
        <w:t xml:space="preserve">　</w:t>
      </w:r>
      <w:r>
        <w:rPr>
          <w:rFonts w:eastAsia="楷体_GB2312"/>
          <w:kern w:val="0"/>
          <w:sz w:val="36"/>
          <w:szCs w:val="36"/>
          <w:u w:val="single"/>
        </w:rPr>
        <w:t xml:space="preserve"> </w:t>
      </w:r>
      <w:r>
        <w:rPr>
          <w:rFonts w:eastAsia="楷体_GB2312" w:hAnsi="宋体" w:cs="宋体" w:hint="eastAsia"/>
          <w:kern w:val="0"/>
          <w:sz w:val="36"/>
          <w:szCs w:val="36"/>
          <w:u w:val="single"/>
        </w:rPr>
        <w:t xml:space="preserve">　</w:t>
      </w:r>
      <w:r>
        <w:rPr>
          <w:rFonts w:eastAsia="楷体_GB2312" w:hAnsi="宋体" w:cs="宋体"/>
          <w:kern w:val="0"/>
          <w:sz w:val="36"/>
          <w:szCs w:val="36"/>
          <w:u w:val="single"/>
        </w:rPr>
        <w:t xml:space="preserve">         </w:t>
      </w:r>
      <w:r>
        <w:rPr>
          <w:rFonts w:eastAsia="楷体_GB2312"/>
          <w:kern w:val="0"/>
          <w:sz w:val="36"/>
          <w:szCs w:val="36"/>
          <w:u w:val="single"/>
        </w:rPr>
        <w:t xml:space="preserve">      </w:t>
      </w:r>
    </w:p>
    <w:p w:rsidR="00611533" w:rsidRDefault="00342EA4">
      <w:pPr>
        <w:widowControl/>
        <w:spacing w:line="600" w:lineRule="exact"/>
        <w:rPr>
          <w:rFonts w:eastAsia="楷体_GB2312"/>
          <w:kern w:val="0"/>
          <w:sz w:val="36"/>
          <w:szCs w:val="36"/>
          <w:u w:val="single"/>
        </w:rPr>
      </w:pPr>
      <w:r>
        <w:rPr>
          <w:rFonts w:eastAsia="黑体" w:hAnsi="宋体" w:cs="宋体"/>
          <w:kern w:val="0"/>
          <w:sz w:val="36"/>
          <w:szCs w:val="36"/>
        </w:rPr>
        <w:t xml:space="preserve">    </w:t>
      </w:r>
      <w:r>
        <w:rPr>
          <w:rFonts w:eastAsia="黑体" w:hAnsi="宋体" w:cs="宋体" w:hint="eastAsia"/>
          <w:kern w:val="0"/>
          <w:sz w:val="36"/>
          <w:szCs w:val="36"/>
        </w:rPr>
        <w:t>身份证（护照）号码：</w:t>
      </w:r>
      <w:r>
        <w:rPr>
          <w:rFonts w:eastAsia="楷体_GB2312" w:hAnsi="宋体" w:cs="宋体"/>
          <w:kern w:val="0"/>
          <w:sz w:val="36"/>
          <w:szCs w:val="36"/>
          <w:u w:val="single"/>
        </w:rPr>
        <w:t xml:space="preserve">                 </w:t>
      </w:r>
    </w:p>
    <w:p w:rsidR="00611533" w:rsidRDefault="00342EA4">
      <w:pPr>
        <w:widowControl/>
        <w:spacing w:line="600" w:lineRule="exact"/>
        <w:rPr>
          <w:rFonts w:eastAsia="楷体_GB2312" w:hAnsi="宋体" w:cs="宋体"/>
          <w:kern w:val="0"/>
          <w:sz w:val="36"/>
          <w:szCs w:val="36"/>
          <w:u w:val="single"/>
        </w:rPr>
      </w:pPr>
      <w:r>
        <w:rPr>
          <w:rFonts w:eastAsia="黑体" w:hAnsi="宋体" w:cs="宋体"/>
          <w:kern w:val="0"/>
          <w:sz w:val="36"/>
          <w:szCs w:val="36"/>
        </w:rPr>
        <w:t xml:space="preserve">    </w:t>
      </w:r>
      <w:r>
        <w:rPr>
          <w:rFonts w:eastAsia="黑体" w:hAnsi="宋体" w:cs="宋体" w:hint="eastAsia"/>
          <w:kern w:val="0"/>
          <w:sz w:val="36"/>
          <w:szCs w:val="36"/>
        </w:rPr>
        <w:t>受</w:t>
      </w:r>
      <w:r>
        <w:rPr>
          <w:rFonts w:eastAsia="黑体" w:hAnsi="宋体" w:cs="宋体"/>
          <w:kern w:val="0"/>
          <w:sz w:val="36"/>
          <w:szCs w:val="36"/>
        </w:rPr>
        <w:t xml:space="preserve">  </w:t>
      </w:r>
      <w:r>
        <w:rPr>
          <w:rFonts w:eastAsia="黑体" w:hAnsi="宋体" w:cs="宋体" w:hint="eastAsia"/>
          <w:kern w:val="0"/>
          <w:sz w:val="36"/>
          <w:szCs w:val="36"/>
        </w:rPr>
        <w:t>聘</w:t>
      </w:r>
      <w:r>
        <w:rPr>
          <w:rFonts w:eastAsia="黑体" w:hAnsi="宋体" w:cs="宋体"/>
          <w:kern w:val="0"/>
          <w:sz w:val="36"/>
          <w:szCs w:val="36"/>
        </w:rPr>
        <w:t xml:space="preserve">  </w:t>
      </w:r>
      <w:r>
        <w:rPr>
          <w:rFonts w:eastAsia="黑体" w:hAnsi="宋体" w:cs="宋体" w:hint="eastAsia"/>
          <w:kern w:val="0"/>
          <w:sz w:val="36"/>
          <w:szCs w:val="36"/>
        </w:rPr>
        <w:t>岗</w:t>
      </w:r>
      <w:r>
        <w:rPr>
          <w:rFonts w:eastAsia="黑体" w:hAnsi="宋体" w:cs="宋体"/>
          <w:kern w:val="0"/>
          <w:sz w:val="36"/>
          <w:szCs w:val="36"/>
        </w:rPr>
        <w:t xml:space="preserve">  </w:t>
      </w:r>
      <w:r>
        <w:rPr>
          <w:rFonts w:eastAsia="黑体" w:hAnsi="宋体" w:cs="宋体" w:hint="eastAsia"/>
          <w:kern w:val="0"/>
          <w:sz w:val="36"/>
          <w:szCs w:val="36"/>
        </w:rPr>
        <w:t>位：</w:t>
      </w:r>
      <w:r>
        <w:rPr>
          <w:rFonts w:eastAsia="楷体_GB2312" w:hAnsi="宋体" w:cs="宋体"/>
          <w:kern w:val="0"/>
          <w:sz w:val="36"/>
          <w:szCs w:val="36"/>
          <w:u w:val="single"/>
        </w:rPr>
        <w:t xml:space="preserve">                </w:t>
      </w:r>
      <w:r>
        <w:rPr>
          <w:rFonts w:eastAsia="楷体_GB2312" w:hAnsi="宋体" w:cs="宋体"/>
          <w:kern w:val="0"/>
          <w:sz w:val="36"/>
          <w:szCs w:val="36"/>
        </w:rPr>
        <w:t xml:space="preserve"> </w:t>
      </w:r>
      <w:r>
        <w:rPr>
          <w:rFonts w:eastAsia="楷体_GB2312" w:hAnsi="宋体" w:cs="宋体" w:hint="eastAsia"/>
          <w:kern w:val="0"/>
          <w:sz w:val="36"/>
          <w:szCs w:val="36"/>
        </w:rPr>
        <w:t>学院</w:t>
      </w:r>
    </w:p>
    <w:p w:rsidR="00611533" w:rsidRDefault="00342EA4">
      <w:pPr>
        <w:widowControl/>
        <w:spacing w:line="600" w:lineRule="exact"/>
        <w:rPr>
          <w:rFonts w:eastAsia="黑体" w:hAnsi="宋体" w:cs="宋体"/>
          <w:kern w:val="0"/>
          <w:sz w:val="36"/>
          <w:szCs w:val="36"/>
        </w:rPr>
      </w:pPr>
      <w:r>
        <w:rPr>
          <w:rFonts w:eastAsia="楷体_GB2312" w:hAnsi="宋体" w:cs="宋体"/>
          <w:kern w:val="0"/>
          <w:sz w:val="36"/>
          <w:szCs w:val="36"/>
        </w:rPr>
        <w:t xml:space="preserve">                   </w:t>
      </w:r>
      <w:r>
        <w:rPr>
          <w:rFonts w:eastAsia="楷体_GB2312" w:hAnsi="宋体" w:cs="宋体"/>
          <w:kern w:val="0"/>
          <w:sz w:val="36"/>
          <w:szCs w:val="36"/>
          <w:u w:val="single"/>
        </w:rPr>
        <w:t xml:space="preserve"> </w:t>
      </w:r>
      <w:r>
        <w:rPr>
          <w:rFonts w:eastAsia="楷体_GB2312" w:hAnsi="宋体" w:cs="宋体" w:hint="eastAsia"/>
          <w:kern w:val="0"/>
          <w:sz w:val="36"/>
          <w:szCs w:val="36"/>
          <w:u w:val="single"/>
        </w:rPr>
        <w:t>（类型）</w:t>
      </w:r>
      <w:r>
        <w:rPr>
          <w:rFonts w:eastAsia="楷体_GB2312" w:hAnsi="宋体" w:cs="宋体"/>
          <w:kern w:val="0"/>
          <w:sz w:val="36"/>
          <w:szCs w:val="36"/>
          <w:u w:val="single"/>
        </w:rPr>
        <w:t xml:space="preserve">     </w:t>
      </w:r>
      <w:r>
        <w:rPr>
          <w:rFonts w:eastAsia="楷体_GB2312" w:hAnsi="宋体" w:cs="宋体" w:hint="eastAsia"/>
          <w:kern w:val="0"/>
          <w:sz w:val="36"/>
          <w:szCs w:val="36"/>
          <w:u w:val="single"/>
        </w:rPr>
        <w:t>特聘教授</w:t>
      </w:r>
      <w:r>
        <w:rPr>
          <w:rFonts w:eastAsia="黑体" w:hAnsi="宋体" w:cs="宋体"/>
          <w:kern w:val="0"/>
          <w:sz w:val="36"/>
          <w:szCs w:val="36"/>
        </w:rPr>
        <w:t xml:space="preserve"> </w:t>
      </w:r>
    </w:p>
    <w:p w:rsidR="00611533" w:rsidRDefault="00611533">
      <w:pPr>
        <w:widowControl/>
        <w:ind w:firstLine="435"/>
        <w:rPr>
          <w:rFonts w:ascii="宋体" w:cs="宋体"/>
          <w:kern w:val="0"/>
          <w:sz w:val="24"/>
          <w:szCs w:val="24"/>
          <w:u w:val="single"/>
        </w:rPr>
      </w:pPr>
    </w:p>
    <w:p w:rsidR="00611533" w:rsidRDefault="00611533">
      <w:pPr>
        <w:widowControl/>
        <w:ind w:firstLine="435"/>
        <w:rPr>
          <w:rFonts w:ascii="宋体" w:cs="宋体"/>
          <w:kern w:val="0"/>
          <w:sz w:val="24"/>
          <w:szCs w:val="24"/>
          <w:u w:val="single"/>
        </w:rPr>
      </w:pPr>
    </w:p>
    <w:p w:rsidR="00611533" w:rsidRDefault="00611533">
      <w:pPr>
        <w:spacing w:line="500" w:lineRule="exact"/>
        <w:rPr>
          <w:rFonts w:ascii="宋体" w:cs="宋体"/>
          <w:kern w:val="0"/>
          <w:sz w:val="24"/>
          <w:szCs w:val="24"/>
          <w:u w:val="single"/>
        </w:rPr>
      </w:pPr>
    </w:p>
    <w:p w:rsidR="00611533" w:rsidRDefault="00611533">
      <w:pPr>
        <w:adjustRightInd w:val="0"/>
        <w:spacing w:line="520" w:lineRule="exact"/>
        <w:ind w:left="1" w:firstLineChars="200" w:firstLine="560"/>
        <w:rPr>
          <w:rFonts w:ascii="??_GB2312" w:eastAsia="Times New Roman"/>
          <w:szCs w:val="28"/>
        </w:rPr>
      </w:pPr>
    </w:p>
    <w:p w:rsidR="00611533" w:rsidRDefault="00611533">
      <w:pPr>
        <w:adjustRightInd w:val="0"/>
        <w:spacing w:line="520" w:lineRule="exact"/>
        <w:ind w:left="1" w:firstLineChars="200" w:firstLine="560"/>
        <w:rPr>
          <w:rFonts w:ascii="??_GB2312" w:eastAsia="Times New Roman"/>
          <w:szCs w:val="28"/>
        </w:rPr>
      </w:pPr>
    </w:p>
    <w:p w:rsidR="00611533" w:rsidRDefault="00342EA4">
      <w:pPr>
        <w:adjustRightInd w:val="0"/>
        <w:spacing w:line="560" w:lineRule="exact"/>
        <w:ind w:left="1" w:firstLineChars="200" w:firstLine="560"/>
        <w:rPr>
          <w:rFonts w:ascii="??_GB2312" w:eastAsia="Times New Roman"/>
          <w:szCs w:val="28"/>
        </w:rPr>
      </w:pPr>
      <w:r>
        <w:rPr>
          <w:rFonts w:ascii="??_GB2312" w:eastAsia="Times New Roman"/>
          <w:szCs w:val="28"/>
        </w:rPr>
        <w:lastRenderedPageBreak/>
        <w:t>经双方平等协商，现就甲方聘用乙方来甲方工作的事宜签订如下协议：</w:t>
      </w:r>
    </w:p>
    <w:p w:rsidR="00611533" w:rsidRDefault="00342EA4">
      <w:pPr>
        <w:adjustRightInd w:val="0"/>
        <w:spacing w:line="560" w:lineRule="exact"/>
        <w:ind w:firstLine="564"/>
        <w:rPr>
          <w:rFonts w:ascii="黑体" w:eastAsia="黑体"/>
          <w:szCs w:val="28"/>
        </w:rPr>
      </w:pPr>
      <w:r>
        <w:rPr>
          <w:rFonts w:ascii="黑体" w:eastAsia="黑体" w:cs="黑体" w:hint="eastAsia"/>
          <w:szCs w:val="28"/>
        </w:rPr>
        <w:t>一、聘期</w:t>
      </w:r>
    </w:p>
    <w:p w:rsidR="00611533" w:rsidRDefault="00342EA4">
      <w:pPr>
        <w:adjustRightInd w:val="0"/>
        <w:spacing w:line="560" w:lineRule="exact"/>
        <w:ind w:firstLineChars="201" w:firstLine="563"/>
        <w:rPr>
          <w:rFonts w:ascii="??_GB2312" w:eastAsia="Times New Roman"/>
          <w:szCs w:val="28"/>
        </w:rPr>
      </w:pPr>
      <w:r>
        <w:rPr>
          <w:rFonts w:ascii="??_GB2312" w:eastAsia="Times New Roman"/>
          <w:szCs w:val="28"/>
        </w:rPr>
        <w:t>聘期三年，自</w:t>
      </w:r>
      <w:r>
        <w:rPr>
          <w:rFonts w:ascii="??_GB2312" w:eastAsia="Times New Roman"/>
          <w:szCs w:val="28"/>
          <w:u w:val="single"/>
        </w:rPr>
        <w:t xml:space="preserve">    </w:t>
      </w:r>
      <w:r>
        <w:rPr>
          <w:rFonts w:ascii="??_GB2312" w:eastAsia="Times New Roman"/>
          <w:szCs w:val="28"/>
        </w:rPr>
        <w:t>年</w:t>
      </w:r>
      <w:r>
        <w:rPr>
          <w:rFonts w:ascii="??_GB2312" w:eastAsia="Times New Roman"/>
          <w:szCs w:val="28"/>
          <w:u w:val="single"/>
        </w:rPr>
        <w:t xml:space="preserve">    </w:t>
      </w:r>
      <w:r>
        <w:rPr>
          <w:rFonts w:ascii="??_GB2312" w:eastAsia="Times New Roman"/>
          <w:szCs w:val="28"/>
        </w:rPr>
        <w:t>月</w:t>
      </w:r>
      <w:r>
        <w:rPr>
          <w:rFonts w:ascii="??_GB2312" w:eastAsia="Times New Roman"/>
          <w:szCs w:val="28"/>
          <w:u w:val="single"/>
        </w:rPr>
        <w:t xml:space="preserve">   </w:t>
      </w:r>
      <w:r>
        <w:rPr>
          <w:rFonts w:ascii="??_GB2312" w:eastAsia="Times New Roman"/>
          <w:szCs w:val="28"/>
        </w:rPr>
        <w:t>日至</w:t>
      </w:r>
      <w:r>
        <w:rPr>
          <w:rFonts w:ascii="??_GB2312" w:eastAsia="Times New Roman"/>
          <w:szCs w:val="28"/>
          <w:u w:val="single"/>
        </w:rPr>
        <w:t xml:space="preserve">    </w:t>
      </w:r>
      <w:r>
        <w:rPr>
          <w:rFonts w:ascii="??_GB2312" w:eastAsia="Times New Roman"/>
          <w:szCs w:val="28"/>
        </w:rPr>
        <w:t>年</w:t>
      </w:r>
      <w:r>
        <w:rPr>
          <w:rFonts w:ascii="??_GB2312" w:eastAsia="Times New Roman"/>
          <w:szCs w:val="28"/>
          <w:u w:val="single"/>
        </w:rPr>
        <w:t xml:space="preserve">    </w:t>
      </w:r>
      <w:r>
        <w:rPr>
          <w:rFonts w:ascii="??_GB2312" w:eastAsia="Times New Roman"/>
          <w:szCs w:val="28"/>
        </w:rPr>
        <w:t>月</w:t>
      </w:r>
      <w:r>
        <w:rPr>
          <w:rFonts w:ascii="??_GB2312" w:eastAsia="Times New Roman"/>
          <w:szCs w:val="28"/>
          <w:u w:val="single"/>
        </w:rPr>
        <w:t xml:space="preserve">    </w:t>
      </w:r>
      <w:r>
        <w:rPr>
          <w:rFonts w:ascii="??_GB2312" w:eastAsia="Times New Roman"/>
          <w:szCs w:val="28"/>
        </w:rPr>
        <w:t>日。</w:t>
      </w:r>
    </w:p>
    <w:p w:rsidR="00611533" w:rsidRDefault="00342EA4">
      <w:pPr>
        <w:adjustRightInd w:val="0"/>
        <w:spacing w:line="560" w:lineRule="exact"/>
        <w:ind w:firstLine="564"/>
        <w:rPr>
          <w:rFonts w:ascii="黑体" w:eastAsia="黑体"/>
          <w:szCs w:val="28"/>
        </w:rPr>
      </w:pPr>
      <w:r>
        <w:rPr>
          <w:rFonts w:ascii="黑体" w:eastAsia="黑体" w:cs="黑体" w:hint="eastAsia"/>
          <w:szCs w:val="28"/>
        </w:rPr>
        <w:t>二、乙方的岗位工作任务</w:t>
      </w:r>
    </w:p>
    <w:p w:rsidR="00611533" w:rsidRDefault="00342EA4">
      <w:pPr>
        <w:spacing w:line="560" w:lineRule="exact"/>
        <w:ind w:firstLineChars="200" w:firstLine="560"/>
        <w:rPr>
          <w:rFonts w:ascii="??_GB2312" w:eastAsia="Times New Roman"/>
          <w:szCs w:val="28"/>
        </w:rPr>
      </w:pPr>
      <w:r>
        <w:rPr>
          <w:rFonts w:ascii="??_GB2312" w:eastAsia="Times New Roman"/>
          <w:szCs w:val="28"/>
        </w:rPr>
        <w:t>1</w:t>
      </w:r>
      <w:r>
        <w:rPr>
          <w:rFonts w:ascii="??_GB2312" w:eastAsia="Times New Roman"/>
          <w:szCs w:val="28"/>
        </w:rPr>
        <w:t>．对学校发展规划、学科建设、教学科研、境外合作办学等方面提供决策咨询，指导相关学科领域的建设与发展，开展学校与国内外有关知名高校或研究机构的交流合作。</w:t>
      </w:r>
    </w:p>
    <w:p w:rsidR="00611533" w:rsidRDefault="00342EA4">
      <w:pPr>
        <w:adjustRightInd w:val="0"/>
        <w:spacing w:line="560" w:lineRule="exact"/>
        <w:ind w:firstLine="564"/>
        <w:rPr>
          <w:rFonts w:ascii="??_GB2312" w:eastAsia="Times New Roman"/>
          <w:szCs w:val="28"/>
        </w:rPr>
      </w:pPr>
      <w:r>
        <w:rPr>
          <w:rFonts w:ascii="??_GB2312" w:eastAsia="Times New Roman"/>
          <w:szCs w:val="28"/>
        </w:rPr>
        <w:t>2</w:t>
      </w:r>
      <w:r>
        <w:rPr>
          <w:rFonts w:ascii="??_GB2312" w:eastAsia="Times New Roman"/>
          <w:szCs w:val="28"/>
        </w:rPr>
        <w:t>．</w:t>
      </w:r>
      <w:r>
        <w:rPr>
          <w:rFonts w:ascii="宋体" w:hAnsi="宋体" w:cs="宋体" w:hint="eastAsia"/>
          <w:szCs w:val="28"/>
        </w:rPr>
        <w:t>为本科生和研究生开设学术讲座（不少于</w:t>
      </w:r>
      <w:r>
        <w:rPr>
          <w:rFonts w:ascii="??_GB2312" w:eastAsia="Times New Roman"/>
          <w:szCs w:val="28"/>
        </w:rPr>
        <w:t>10</w:t>
      </w:r>
      <w:r>
        <w:rPr>
          <w:rFonts w:ascii="宋体" w:hAnsi="宋体" w:cs="宋体" w:hint="eastAsia"/>
          <w:szCs w:val="28"/>
        </w:rPr>
        <w:t>次</w:t>
      </w:r>
      <w:r>
        <w:rPr>
          <w:rFonts w:ascii="??_GB2312" w:eastAsia="Times New Roman"/>
          <w:szCs w:val="28"/>
        </w:rPr>
        <w:t>/</w:t>
      </w:r>
      <w:r>
        <w:rPr>
          <w:rFonts w:ascii="宋体" w:hAnsi="宋体" w:cs="宋体" w:hint="eastAsia"/>
          <w:szCs w:val="28"/>
        </w:rPr>
        <w:t>年），参加学校相关重大活动。</w:t>
      </w:r>
    </w:p>
    <w:p w:rsidR="00611533" w:rsidRDefault="00342EA4">
      <w:pPr>
        <w:adjustRightInd w:val="0"/>
        <w:spacing w:line="560" w:lineRule="exact"/>
        <w:ind w:firstLine="564"/>
        <w:rPr>
          <w:rFonts w:ascii="??_GB2312" w:eastAsiaTheme="minorEastAsia"/>
          <w:szCs w:val="28"/>
        </w:rPr>
      </w:pPr>
      <w:r>
        <w:rPr>
          <w:rFonts w:ascii="??_GB2312" w:eastAsia="Times New Roman"/>
          <w:szCs w:val="28"/>
        </w:rPr>
        <w:t xml:space="preserve">3. </w:t>
      </w:r>
      <w:r>
        <w:rPr>
          <w:rFonts w:ascii="??_GB2312" w:eastAsia="Times New Roman"/>
          <w:szCs w:val="28"/>
        </w:rPr>
        <w:t>所聘相关岗位的教学科研工作任务</w:t>
      </w:r>
    </w:p>
    <w:p w:rsidR="00611533" w:rsidRDefault="00342EA4">
      <w:pPr>
        <w:adjustRightInd w:val="0"/>
        <w:spacing w:line="560" w:lineRule="exact"/>
        <w:ind w:firstLine="564"/>
        <w:rPr>
          <w:rFonts w:ascii="??_GB2312" w:eastAsiaTheme="minorEastAsia"/>
          <w:szCs w:val="28"/>
        </w:rPr>
      </w:pPr>
      <w:r>
        <w:rPr>
          <w:rFonts w:ascii="??_GB2312" w:eastAsiaTheme="minorEastAsia" w:hint="eastAsia"/>
          <w:szCs w:val="28"/>
        </w:rPr>
        <w:t>（</w:t>
      </w:r>
      <w:r>
        <w:rPr>
          <w:rFonts w:ascii="??_GB2312" w:eastAsiaTheme="minorEastAsia" w:hint="eastAsia"/>
          <w:szCs w:val="28"/>
        </w:rPr>
        <w:t>1</w:t>
      </w:r>
      <w:r>
        <w:rPr>
          <w:rFonts w:ascii="??_GB2312" w:eastAsiaTheme="minorEastAsia" w:hint="eastAsia"/>
          <w:szCs w:val="28"/>
        </w:rPr>
        <w:t>）以重点项目研究形式聘任</w:t>
      </w:r>
    </w:p>
    <w:p w:rsidR="00611533" w:rsidRPr="002B4658" w:rsidRDefault="00342EA4">
      <w:pPr>
        <w:adjustRightInd w:val="0"/>
        <w:spacing w:line="560" w:lineRule="exact"/>
        <w:ind w:firstLine="564"/>
        <w:rPr>
          <w:rFonts w:ascii="??_GB2312" w:eastAsiaTheme="minorEastAsia"/>
          <w:szCs w:val="28"/>
        </w:rPr>
      </w:pPr>
      <w:r>
        <w:rPr>
          <w:rFonts w:ascii="??_GB2312" w:eastAsiaTheme="minorEastAsia" w:hint="eastAsia"/>
          <w:szCs w:val="28"/>
        </w:rPr>
        <w:t>聘期内每年实际到校工作时间不少于</w:t>
      </w:r>
      <w:r>
        <w:rPr>
          <w:rFonts w:ascii="??_GB2312" w:eastAsiaTheme="minorEastAsia" w:hint="eastAsia"/>
          <w:szCs w:val="28"/>
        </w:rPr>
        <w:t>1</w:t>
      </w:r>
      <w:r>
        <w:rPr>
          <w:rFonts w:ascii="??_GB2312" w:eastAsiaTheme="minorEastAsia" w:hint="eastAsia"/>
          <w:szCs w:val="28"/>
        </w:rPr>
        <w:t>个半月，完成项目任务书中个人所承担的关键部分工作。如聘为项目负责人，</w:t>
      </w:r>
      <w:r>
        <w:rPr>
          <w:rFonts w:ascii="??_GB2312" w:eastAsiaTheme="minorEastAsia" w:hint="eastAsia"/>
          <w:szCs w:val="28"/>
        </w:rPr>
        <w:t>必须对项目研究进展负全责，确保项目按时完成。以项目研究为依托所产生的所有成果，其产权归属闽南师</w:t>
      </w:r>
      <w:r w:rsidRPr="002B4658">
        <w:rPr>
          <w:rFonts w:ascii="??_GB2312" w:eastAsiaTheme="minorEastAsia" w:hint="eastAsia"/>
          <w:szCs w:val="28"/>
        </w:rPr>
        <w:t>范大学。项目结题须经过评审鉴定“合格”及以上。</w:t>
      </w:r>
    </w:p>
    <w:p w:rsidR="00611533" w:rsidRPr="002B4658" w:rsidRDefault="00342EA4">
      <w:pPr>
        <w:adjustRightInd w:val="0"/>
        <w:spacing w:line="560" w:lineRule="exact"/>
        <w:ind w:firstLine="564"/>
        <w:rPr>
          <w:rFonts w:ascii="??_GB2312" w:eastAsiaTheme="minorEastAsia"/>
          <w:szCs w:val="28"/>
        </w:rPr>
      </w:pPr>
      <w:r w:rsidRPr="002B4658">
        <w:rPr>
          <w:rFonts w:ascii="??_GB2312" w:eastAsiaTheme="minorEastAsia" w:hint="eastAsia"/>
          <w:szCs w:val="28"/>
        </w:rPr>
        <w:t>（</w:t>
      </w:r>
      <w:r w:rsidRPr="002B4658">
        <w:rPr>
          <w:rFonts w:ascii="??_GB2312" w:eastAsiaTheme="minorEastAsia" w:hint="eastAsia"/>
          <w:szCs w:val="28"/>
        </w:rPr>
        <w:t>2</w:t>
      </w:r>
      <w:r w:rsidRPr="002B4658">
        <w:rPr>
          <w:rFonts w:ascii="??_GB2312" w:eastAsiaTheme="minorEastAsia" w:hint="eastAsia"/>
          <w:szCs w:val="28"/>
        </w:rPr>
        <w:t>）</w:t>
      </w:r>
      <w:r w:rsidRPr="002B4658">
        <w:rPr>
          <w:rFonts w:ascii="??_GB2312" w:eastAsiaTheme="minorEastAsia" w:hint="eastAsia"/>
          <w:szCs w:val="28"/>
        </w:rPr>
        <w:t>以培养学科领域团队形式聘任</w:t>
      </w:r>
    </w:p>
    <w:p w:rsidR="00611533" w:rsidRPr="002B4658" w:rsidRDefault="00342EA4">
      <w:pPr>
        <w:adjustRightInd w:val="0"/>
        <w:spacing w:line="560" w:lineRule="exact"/>
        <w:ind w:firstLine="564"/>
        <w:rPr>
          <w:rFonts w:ascii="??_GB2312" w:eastAsiaTheme="minorEastAsia"/>
          <w:szCs w:val="28"/>
        </w:rPr>
      </w:pPr>
      <w:r w:rsidRPr="002B4658">
        <w:rPr>
          <w:rFonts w:ascii="??_GB2312" w:eastAsiaTheme="minorEastAsia" w:hint="eastAsia"/>
          <w:szCs w:val="28"/>
        </w:rPr>
        <w:t>聘期内每年实际到校工作不少于</w:t>
      </w:r>
      <w:r w:rsidRPr="002B4658">
        <w:rPr>
          <w:rFonts w:ascii="??_GB2312" w:eastAsiaTheme="minorEastAsia" w:hint="eastAsia"/>
          <w:szCs w:val="28"/>
        </w:rPr>
        <w:t>3</w:t>
      </w:r>
      <w:r w:rsidRPr="002B4658">
        <w:rPr>
          <w:rFonts w:ascii="??_GB2312" w:eastAsiaTheme="minorEastAsia" w:hint="eastAsia"/>
          <w:szCs w:val="28"/>
        </w:rPr>
        <w:t>个月，承担所属学科专业课或基础课不少于</w:t>
      </w:r>
      <w:r w:rsidRPr="002B4658">
        <w:rPr>
          <w:rFonts w:ascii="??_GB2312" w:eastAsiaTheme="minorEastAsia" w:hint="eastAsia"/>
          <w:szCs w:val="28"/>
        </w:rPr>
        <w:t>102</w:t>
      </w:r>
      <w:r w:rsidRPr="002B4658">
        <w:rPr>
          <w:rFonts w:ascii="??_GB2312" w:eastAsiaTheme="minorEastAsia" w:hint="eastAsia"/>
          <w:szCs w:val="28"/>
        </w:rPr>
        <w:t>课时</w:t>
      </w:r>
      <w:r w:rsidRPr="002B4658">
        <w:rPr>
          <w:rFonts w:ascii="??_GB2312" w:eastAsiaTheme="minorEastAsia" w:hint="eastAsia"/>
          <w:szCs w:val="28"/>
        </w:rPr>
        <w:t>/</w:t>
      </w:r>
      <w:r w:rsidRPr="002B4658">
        <w:rPr>
          <w:rFonts w:ascii="??_GB2312" w:eastAsiaTheme="minorEastAsia" w:hint="eastAsia"/>
          <w:szCs w:val="28"/>
        </w:rPr>
        <w:t>学年（含</w:t>
      </w:r>
      <w:r w:rsidRPr="002B4658">
        <w:rPr>
          <w:rFonts w:ascii="??_GB2312" w:eastAsiaTheme="minorEastAsia" w:hint="eastAsia"/>
          <w:szCs w:val="28"/>
        </w:rPr>
        <w:t>10</w:t>
      </w:r>
      <w:r w:rsidRPr="002B4658">
        <w:rPr>
          <w:rFonts w:ascii="??_GB2312" w:eastAsiaTheme="minorEastAsia" w:hint="eastAsia"/>
          <w:szCs w:val="28"/>
        </w:rPr>
        <w:t>次讲座，每次按</w:t>
      </w:r>
      <w:r w:rsidRPr="002B4658">
        <w:rPr>
          <w:rFonts w:ascii="??_GB2312" w:eastAsiaTheme="minorEastAsia" w:hint="eastAsia"/>
          <w:szCs w:val="28"/>
        </w:rPr>
        <w:t>3</w:t>
      </w:r>
      <w:r w:rsidRPr="002B4658">
        <w:rPr>
          <w:rFonts w:ascii="??_GB2312" w:eastAsiaTheme="minorEastAsia" w:hint="eastAsia"/>
          <w:szCs w:val="28"/>
        </w:rPr>
        <w:t>课时算）。</w:t>
      </w:r>
    </w:p>
    <w:p w:rsidR="00611533" w:rsidRPr="002B4658" w:rsidRDefault="00342EA4">
      <w:pPr>
        <w:spacing w:line="560" w:lineRule="exact"/>
        <w:ind w:firstLineChars="200" w:firstLine="560"/>
        <w:rPr>
          <w:rFonts w:ascii="??_GB2312" w:eastAsiaTheme="minorEastAsia"/>
          <w:szCs w:val="28"/>
        </w:rPr>
      </w:pPr>
      <w:r w:rsidRPr="002B4658">
        <w:rPr>
          <w:rFonts w:ascii="??_GB2312" w:eastAsiaTheme="minorEastAsia" w:hint="eastAsia"/>
          <w:szCs w:val="28"/>
        </w:rPr>
        <w:t>学科领域团队名称：</w:t>
      </w:r>
      <w:r w:rsidRPr="002B4658">
        <w:rPr>
          <w:rFonts w:ascii="??_GB2312" w:eastAsiaTheme="minorEastAsia"/>
          <w:szCs w:val="28"/>
        </w:rPr>
        <w:t>“</w:t>
      </w:r>
      <w:r w:rsidRPr="002B4658">
        <w:rPr>
          <w:rFonts w:ascii="??_GB2312" w:eastAsiaTheme="minorEastAsia"/>
          <w:szCs w:val="28"/>
          <w:u w:val="single"/>
        </w:rPr>
        <w:t xml:space="preserve">                                 </w:t>
      </w:r>
      <w:r w:rsidRPr="002B4658">
        <w:rPr>
          <w:rFonts w:ascii="??_GB2312" w:eastAsiaTheme="minorEastAsia"/>
          <w:szCs w:val="28"/>
        </w:rPr>
        <w:t>”</w:t>
      </w:r>
      <w:r w:rsidRPr="002B4658">
        <w:rPr>
          <w:rFonts w:ascii="??_GB2312" w:eastAsiaTheme="minorEastAsia" w:hint="eastAsia"/>
          <w:szCs w:val="28"/>
        </w:rPr>
        <w:t>。</w:t>
      </w:r>
    </w:p>
    <w:p w:rsidR="00611533" w:rsidRPr="002B4658" w:rsidRDefault="00342EA4">
      <w:pPr>
        <w:spacing w:line="560" w:lineRule="exact"/>
        <w:ind w:firstLineChars="200" w:firstLine="560"/>
        <w:rPr>
          <w:rFonts w:ascii="??_GB2312" w:eastAsiaTheme="minorEastAsia"/>
          <w:szCs w:val="28"/>
          <w:u w:val="single"/>
        </w:rPr>
      </w:pPr>
      <w:r w:rsidRPr="002B4658">
        <w:rPr>
          <w:rFonts w:ascii="??_GB2312" w:eastAsiaTheme="minorEastAsia"/>
          <w:szCs w:val="28"/>
        </w:rPr>
        <w:t>现有成员：</w:t>
      </w:r>
      <w:r w:rsidRPr="002B4658">
        <w:rPr>
          <w:rFonts w:ascii="??_GB2312" w:eastAsiaTheme="minorEastAsia" w:hint="eastAsia"/>
          <w:szCs w:val="28"/>
          <w:u w:val="single"/>
        </w:rPr>
        <w:t xml:space="preserve">  </w:t>
      </w:r>
      <w:r w:rsidRPr="002B4658">
        <w:rPr>
          <w:rFonts w:ascii="??_GB2312" w:eastAsiaTheme="minorEastAsia"/>
          <w:szCs w:val="28"/>
          <w:u w:val="single"/>
        </w:rPr>
        <w:t xml:space="preserve"> </w:t>
      </w:r>
      <w:r w:rsidRPr="002B4658">
        <w:rPr>
          <w:rFonts w:ascii="??_GB2312" w:eastAsiaTheme="minorEastAsia" w:hint="eastAsia"/>
          <w:szCs w:val="28"/>
          <w:u w:val="single"/>
        </w:rPr>
        <w:t xml:space="preserve"> </w:t>
      </w:r>
      <w:r w:rsidRPr="002B4658">
        <w:rPr>
          <w:rFonts w:ascii="??_GB2312" w:eastAsiaTheme="minorEastAsia"/>
          <w:szCs w:val="28"/>
          <w:u w:val="single"/>
        </w:rPr>
        <w:t xml:space="preserve">                                           </w:t>
      </w:r>
      <w:r w:rsidRPr="002B4658">
        <w:rPr>
          <w:rFonts w:ascii="??_GB2312" w:eastAsiaTheme="minorEastAsia" w:hint="eastAsia"/>
          <w:szCs w:val="28"/>
          <w:u w:val="single"/>
        </w:rPr>
        <w:t>。</w:t>
      </w:r>
    </w:p>
    <w:p w:rsidR="00611533" w:rsidRPr="002B4658" w:rsidRDefault="00342EA4">
      <w:pPr>
        <w:spacing w:line="560" w:lineRule="exact"/>
        <w:ind w:firstLineChars="200" w:firstLine="560"/>
        <w:rPr>
          <w:rFonts w:ascii="??_GB2312" w:eastAsiaTheme="minorEastAsia"/>
          <w:szCs w:val="28"/>
          <w:u w:val="single"/>
        </w:rPr>
      </w:pPr>
      <w:r w:rsidRPr="002B4658">
        <w:rPr>
          <w:rFonts w:ascii="??_GB2312" w:eastAsiaTheme="minorEastAsia" w:hint="eastAsia"/>
          <w:szCs w:val="28"/>
        </w:rPr>
        <w:t>聘期内以闽南师范大学为依托单位至少获准立项国家级科研项目</w:t>
      </w:r>
      <w:r w:rsidRPr="002B4658">
        <w:rPr>
          <w:rFonts w:ascii="??_GB2312" w:eastAsiaTheme="minorEastAsia" w:hint="eastAsia"/>
          <w:szCs w:val="28"/>
        </w:rPr>
        <w:t>1</w:t>
      </w:r>
      <w:r w:rsidRPr="002B4658">
        <w:rPr>
          <w:rFonts w:ascii="??_GB2312" w:eastAsiaTheme="minorEastAsia" w:hint="eastAsia"/>
          <w:szCs w:val="28"/>
        </w:rPr>
        <w:t>项；或以闽南师范大学为委托（或合作）单位获得横向项目划拨我校到位总经费社科类</w:t>
      </w:r>
      <w:r w:rsidRPr="002B4658">
        <w:rPr>
          <w:rFonts w:ascii="??_GB2312" w:eastAsiaTheme="minorEastAsia" w:hint="eastAsia"/>
          <w:szCs w:val="28"/>
        </w:rPr>
        <w:t>100</w:t>
      </w:r>
      <w:r w:rsidRPr="002B4658">
        <w:rPr>
          <w:rFonts w:ascii="??_GB2312" w:eastAsiaTheme="minorEastAsia" w:hint="eastAsia"/>
          <w:szCs w:val="28"/>
        </w:rPr>
        <w:t>万，理工类</w:t>
      </w:r>
      <w:r w:rsidRPr="002B4658">
        <w:rPr>
          <w:rFonts w:ascii="??_GB2312" w:eastAsiaTheme="minorEastAsia" w:hint="eastAsia"/>
          <w:szCs w:val="28"/>
        </w:rPr>
        <w:t>200</w:t>
      </w:r>
      <w:r w:rsidRPr="002B4658">
        <w:rPr>
          <w:rFonts w:ascii="??_GB2312" w:eastAsiaTheme="minorEastAsia" w:hint="eastAsia"/>
          <w:szCs w:val="28"/>
        </w:rPr>
        <w:t>万。</w:t>
      </w:r>
    </w:p>
    <w:p w:rsidR="00611533" w:rsidRDefault="00342EA4">
      <w:pPr>
        <w:adjustRightInd w:val="0"/>
        <w:spacing w:line="560" w:lineRule="exact"/>
        <w:ind w:firstLine="564"/>
        <w:rPr>
          <w:rFonts w:ascii="??_GB2312" w:eastAsiaTheme="minorEastAsia"/>
          <w:szCs w:val="28"/>
        </w:rPr>
      </w:pPr>
      <w:r w:rsidRPr="002B4658">
        <w:rPr>
          <w:rFonts w:ascii="??_GB2312" w:eastAsiaTheme="minorEastAsia" w:hint="eastAsia"/>
          <w:szCs w:val="28"/>
        </w:rPr>
        <w:t>聘期内团队成员（包括受聘者）以</w:t>
      </w:r>
      <w:r>
        <w:rPr>
          <w:rFonts w:ascii="??_GB2312" w:eastAsiaTheme="minorEastAsia" w:hint="eastAsia"/>
          <w:szCs w:val="28"/>
        </w:rPr>
        <w:t>闽南师范大学为第一署名单位发表</w:t>
      </w:r>
      <w:r>
        <w:rPr>
          <w:rFonts w:ascii="??_GB2312" w:eastAsiaTheme="minorEastAsia" w:hint="eastAsia"/>
          <w:szCs w:val="28"/>
        </w:rPr>
        <w:lastRenderedPageBreak/>
        <w:t>或出版一定数量的学术论著。社科</w:t>
      </w:r>
      <w:proofErr w:type="gramStart"/>
      <w:r>
        <w:rPr>
          <w:rFonts w:ascii="??_GB2312" w:eastAsiaTheme="minorEastAsia" w:hint="eastAsia"/>
          <w:szCs w:val="28"/>
        </w:rPr>
        <w:t>类完成</w:t>
      </w:r>
      <w:proofErr w:type="gramEnd"/>
      <w:r>
        <w:rPr>
          <w:rFonts w:ascii="??_GB2312" w:eastAsiaTheme="minorEastAsia" w:hint="eastAsia"/>
          <w:szCs w:val="28"/>
        </w:rPr>
        <w:t>学校规定的</w:t>
      </w:r>
      <w:r>
        <w:rPr>
          <w:rFonts w:ascii="??_GB2312" w:eastAsiaTheme="minorEastAsia" w:hint="eastAsia"/>
          <w:szCs w:val="28"/>
        </w:rPr>
        <w:t>B</w:t>
      </w:r>
      <w:r>
        <w:rPr>
          <w:rFonts w:ascii="??_GB2312" w:eastAsiaTheme="minorEastAsia" w:hint="eastAsia"/>
          <w:szCs w:val="28"/>
        </w:rPr>
        <w:t>类刊物</w:t>
      </w:r>
      <w:r>
        <w:rPr>
          <w:rFonts w:ascii="??_GB2312" w:eastAsiaTheme="minorEastAsia" w:hint="eastAsia"/>
          <w:szCs w:val="28"/>
        </w:rPr>
        <w:t>30</w:t>
      </w:r>
      <w:r>
        <w:rPr>
          <w:rFonts w:ascii="??_GB2312" w:eastAsiaTheme="minorEastAsia" w:hint="eastAsia"/>
          <w:szCs w:val="28"/>
        </w:rPr>
        <w:t>篇以上，其中</w:t>
      </w:r>
      <w:r>
        <w:rPr>
          <w:rFonts w:ascii="??_GB2312" w:eastAsiaTheme="minorEastAsia" w:hint="eastAsia"/>
          <w:szCs w:val="28"/>
        </w:rPr>
        <w:t>CSSCI</w:t>
      </w:r>
      <w:r>
        <w:rPr>
          <w:rFonts w:ascii="??_GB2312" w:eastAsiaTheme="minorEastAsia" w:hint="eastAsia"/>
          <w:szCs w:val="28"/>
        </w:rPr>
        <w:t>核心刊物至少</w:t>
      </w:r>
      <w:r>
        <w:rPr>
          <w:rFonts w:ascii="??_GB2312" w:eastAsiaTheme="minorEastAsia" w:hint="eastAsia"/>
          <w:szCs w:val="28"/>
        </w:rPr>
        <w:t>10</w:t>
      </w:r>
      <w:r>
        <w:rPr>
          <w:rFonts w:ascii="??_GB2312" w:eastAsiaTheme="minorEastAsia" w:hint="eastAsia"/>
          <w:szCs w:val="28"/>
        </w:rPr>
        <w:t>篇，学校认定的一级刊物至少</w:t>
      </w:r>
      <w:r>
        <w:rPr>
          <w:rFonts w:ascii="??_GB2312" w:eastAsiaTheme="minorEastAsia" w:hint="eastAsia"/>
          <w:szCs w:val="28"/>
        </w:rPr>
        <w:t>4</w:t>
      </w:r>
      <w:r>
        <w:rPr>
          <w:rFonts w:ascii="??_GB2312" w:eastAsiaTheme="minorEastAsia" w:hint="eastAsia"/>
          <w:szCs w:val="28"/>
        </w:rPr>
        <w:t>篇（或出版学术著作至少</w:t>
      </w:r>
      <w:r>
        <w:rPr>
          <w:rFonts w:ascii="??_GB2312" w:eastAsiaTheme="minorEastAsia" w:hint="eastAsia"/>
          <w:szCs w:val="28"/>
        </w:rPr>
        <w:t>4</w:t>
      </w:r>
      <w:r>
        <w:rPr>
          <w:rFonts w:ascii="??_GB2312" w:eastAsiaTheme="minorEastAsia" w:hint="eastAsia"/>
          <w:szCs w:val="28"/>
        </w:rPr>
        <w:t>部）；理科类学科完成学校规定的</w:t>
      </w:r>
      <w:r>
        <w:rPr>
          <w:rFonts w:ascii="??_GB2312" w:eastAsiaTheme="minorEastAsia" w:hint="eastAsia"/>
          <w:szCs w:val="28"/>
        </w:rPr>
        <w:t>B</w:t>
      </w:r>
      <w:r>
        <w:rPr>
          <w:rFonts w:ascii="??_GB2312" w:eastAsiaTheme="minorEastAsia" w:hint="eastAsia"/>
          <w:szCs w:val="28"/>
        </w:rPr>
        <w:t>类学术刊物</w:t>
      </w:r>
      <w:r>
        <w:rPr>
          <w:rFonts w:ascii="??_GB2312" w:eastAsiaTheme="minorEastAsia" w:hint="eastAsia"/>
          <w:szCs w:val="28"/>
        </w:rPr>
        <w:t>30</w:t>
      </w:r>
      <w:r>
        <w:rPr>
          <w:rFonts w:ascii="??_GB2312" w:eastAsiaTheme="minorEastAsia" w:hint="eastAsia"/>
          <w:szCs w:val="28"/>
        </w:rPr>
        <w:t>篇以上，其中</w:t>
      </w:r>
      <w:r>
        <w:rPr>
          <w:rFonts w:ascii="??_GB2312" w:eastAsiaTheme="minorEastAsia" w:hint="eastAsia"/>
          <w:szCs w:val="28"/>
        </w:rPr>
        <w:t>SCI</w:t>
      </w:r>
      <w:r>
        <w:rPr>
          <w:rFonts w:ascii="??_GB2312" w:eastAsiaTheme="minorEastAsia" w:hint="eastAsia"/>
          <w:szCs w:val="28"/>
        </w:rPr>
        <w:t>至少</w:t>
      </w:r>
      <w:r>
        <w:rPr>
          <w:rFonts w:ascii="??_GB2312" w:eastAsiaTheme="minorEastAsia" w:hint="eastAsia"/>
          <w:szCs w:val="28"/>
        </w:rPr>
        <w:t>10</w:t>
      </w:r>
      <w:r>
        <w:rPr>
          <w:rFonts w:ascii="??_GB2312" w:eastAsiaTheme="minorEastAsia" w:hint="eastAsia"/>
          <w:szCs w:val="28"/>
        </w:rPr>
        <w:t>篇，且</w:t>
      </w:r>
      <w:r>
        <w:rPr>
          <w:rFonts w:ascii="??_GB2312" w:eastAsiaTheme="minorEastAsia" w:hint="eastAsia"/>
          <w:szCs w:val="28"/>
        </w:rPr>
        <w:t>JCR</w:t>
      </w:r>
      <w:r>
        <w:rPr>
          <w:rFonts w:ascii="??_GB2312" w:eastAsiaTheme="minorEastAsia" w:hint="eastAsia"/>
          <w:szCs w:val="28"/>
        </w:rPr>
        <w:t>二区刊物或专业影响因子比例</w:t>
      </w:r>
      <w:r>
        <w:rPr>
          <w:rFonts w:ascii="??_GB2312" w:eastAsiaTheme="minorEastAsia" w:hint="eastAsia"/>
          <w:szCs w:val="28"/>
        </w:rPr>
        <w:t>(</w:t>
      </w:r>
      <w:r>
        <w:rPr>
          <w:rFonts w:ascii="??_GB2312" w:eastAsiaTheme="minorEastAsia" w:hint="eastAsia"/>
          <w:szCs w:val="28"/>
        </w:rPr>
        <w:t>发表论文期刊影响因子</w:t>
      </w:r>
      <w:r>
        <w:rPr>
          <w:rFonts w:ascii="??_GB2312" w:eastAsiaTheme="minorEastAsia" w:hint="eastAsia"/>
          <w:szCs w:val="28"/>
        </w:rPr>
        <w:t>/</w:t>
      </w:r>
      <w:r>
        <w:rPr>
          <w:rFonts w:ascii="??_GB2312" w:eastAsiaTheme="minorEastAsia" w:hint="eastAsia"/>
          <w:szCs w:val="28"/>
        </w:rPr>
        <w:t>专业期刊</w:t>
      </w:r>
      <w:r>
        <w:rPr>
          <w:rFonts w:ascii="??_GB2312" w:eastAsiaTheme="minorEastAsia" w:hint="eastAsia"/>
          <w:szCs w:val="28"/>
        </w:rPr>
        <w:t>最高影响因子</w:t>
      </w:r>
      <w:r>
        <w:rPr>
          <w:rFonts w:ascii="??_GB2312" w:eastAsiaTheme="minorEastAsia" w:hint="eastAsia"/>
          <w:szCs w:val="28"/>
        </w:rPr>
        <w:t>)</w:t>
      </w:r>
      <w:r>
        <w:rPr>
          <w:rFonts w:ascii="??_GB2312" w:eastAsiaTheme="minorEastAsia" w:hint="eastAsia"/>
          <w:szCs w:val="28"/>
        </w:rPr>
        <w:t>在</w:t>
      </w:r>
      <w:r>
        <w:rPr>
          <w:rFonts w:ascii="??_GB2312" w:eastAsiaTheme="minorEastAsia" w:hint="eastAsia"/>
          <w:szCs w:val="28"/>
        </w:rPr>
        <w:t>60%</w:t>
      </w:r>
      <w:r>
        <w:rPr>
          <w:rFonts w:ascii="??_GB2312" w:eastAsiaTheme="minorEastAsia" w:hint="eastAsia"/>
          <w:szCs w:val="28"/>
        </w:rPr>
        <w:t>以上至少</w:t>
      </w:r>
      <w:r>
        <w:rPr>
          <w:rFonts w:ascii="??_GB2312" w:eastAsiaTheme="minorEastAsia" w:hint="eastAsia"/>
          <w:szCs w:val="28"/>
        </w:rPr>
        <w:t>4</w:t>
      </w:r>
      <w:r>
        <w:rPr>
          <w:rFonts w:ascii="??_GB2312" w:eastAsiaTheme="minorEastAsia" w:hint="eastAsia"/>
          <w:szCs w:val="28"/>
        </w:rPr>
        <w:t>篇（或出版学术著作至少</w:t>
      </w:r>
      <w:r>
        <w:rPr>
          <w:rFonts w:ascii="??_GB2312" w:eastAsiaTheme="minorEastAsia" w:hint="eastAsia"/>
          <w:szCs w:val="28"/>
        </w:rPr>
        <w:t>4</w:t>
      </w:r>
      <w:r>
        <w:rPr>
          <w:rFonts w:ascii="??_GB2312" w:eastAsiaTheme="minorEastAsia" w:hint="eastAsia"/>
          <w:szCs w:val="28"/>
        </w:rPr>
        <w:t>部）；工科类学科完成学校规定的</w:t>
      </w:r>
      <w:r>
        <w:rPr>
          <w:rFonts w:ascii="??_GB2312" w:eastAsiaTheme="minorEastAsia" w:hint="eastAsia"/>
          <w:szCs w:val="28"/>
        </w:rPr>
        <w:t>B</w:t>
      </w:r>
      <w:r>
        <w:rPr>
          <w:rFonts w:ascii="??_GB2312" w:eastAsiaTheme="minorEastAsia" w:hint="eastAsia"/>
          <w:szCs w:val="28"/>
        </w:rPr>
        <w:t>类学术刊物</w:t>
      </w:r>
      <w:r>
        <w:rPr>
          <w:rFonts w:ascii="??_GB2312" w:eastAsiaTheme="minorEastAsia" w:hint="eastAsia"/>
          <w:szCs w:val="28"/>
        </w:rPr>
        <w:t>20</w:t>
      </w:r>
      <w:r>
        <w:rPr>
          <w:rFonts w:ascii="??_GB2312" w:eastAsiaTheme="minorEastAsia" w:hint="eastAsia"/>
          <w:szCs w:val="28"/>
        </w:rPr>
        <w:t>篇以上，其中</w:t>
      </w:r>
      <w:r>
        <w:rPr>
          <w:rFonts w:ascii="??_GB2312" w:eastAsiaTheme="minorEastAsia" w:hint="eastAsia"/>
          <w:szCs w:val="28"/>
        </w:rPr>
        <w:t>SCI</w:t>
      </w:r>
      <w:r>
        <w:rPr>
          <w:rFonts w:ascii="??_GB2312" w:eastAsiaTheme="minorEastAsia" w:hint="eastAsia"/>
          <w:szCs w:val="28"/>
        </w:rPr>
        <w:t>或</w:t>
      </w:r>
      <w:r>
        <w:rPr>
          <w:rFonts w:ascii="??_GB2312" w:eastAsiaTheme="minorEastAsia" w:hint="eastAsia"/>
          <w:szCs w:val="28"/>
        </w:rPr>
        <w:t>EI</w:t>
      </w:r>
      <w:r>
        <w:rPr>
          <w:rFonts w:ascii="??_GB2312" w:eastAsiaTheme="minorEastAsia" w:hint="eastAsia"/>
          <w:szCs w:val="28"/>
        </w:rPr>
        <w:t>至少</w:t>
      </w:r>
      <w:r>
        <w:rPr>
          <w:rFonts w:ascii="??_GB2312" w:eastAsiaTheme="minorEastAsia" w:hint="eastAsia"/>
          <w:szCs w:val="28"/>
        </w:rPr>
        <w:t>10</w:t>
      </w:r>
      <w:r>
        <w:rPr>
          <w:rFonts w:ascii="??_GB2312" w:eastAsiaTheme="minorEastAsia" w:hint="eastAsia"/>
          <w:szCs w:val="28"/>
        </w:rPr>
        <w:t>篇，</w:t>
      </w:r>
      <w:proofErr w:type="gramStart"/>
      <w:r>
        <w:rPr>
          <w:rFonts w:ascii="??_GB2312" w:eastAsiaTheme="minorEastAsia" w:hint="eastAsia"/>
          <w:szCs w:val="28"/>
        </w:rPr>
        <w:t>且系列</w:t>
      </w:r>
      <w:proofErr w:type="gramEnd"/>
      <w:r>
        <w:rPr>
          <w:rFonts w:ascii="??_GB2312" w:eastAsiaTheme="minorEastAsia" w:hint="eastAsia"/>
          <w:szCs w:val="28"/>
        </w:rPr>
        <w:t>可转化的发明专利至少</w:t>
      </w:r>
      <w:r>
        <w:rPr>
          <w:rFonts w:ascii="??_GB2312" w:eastAsiaTheme="minorEastAsia" w:hint="eastAsia"/>
          <w:szCs w:val="28"/>
        </w:rPr>
        <w:t>10</w:t>
      </w:r>
      <w:r>
        <w:rPr>
          <w:rFonts w:ascii="??_GB2312" w:eastAsiaTheme="minorEastAsia" w:hint="eastAsia"/>
          <w:szCs w:val="28"/>
        </w:rPr>
        <w:t>个。以上论文、专著或专利需有受聘者参与获得。</w:t>
      </w:r>
    </w:p>
    <w:p w:rsidR="00611533" w:rsidRDefault="00342EA4">
      <w:pPr>
        <w:adjustRightInd w:val="0"/>
        <w:spacing w:line="560" w:lineRule="exact"/>
        <w:ind w:firstLine="564"/>
        <w:rPr>
          <w:rFonts w:ascii="??_GB2312" w:eastAsiaTheme="minorEastAsia"/>
          <w:szCs w:val="28"/>
        </w:rPr>
      </w:pPr>
      <w:r>
        <w:rPr>
          <w:rFonts w:ascii="??_GB2312" w:eastAsiaTheme="minorEastAsia" w:hint="eastAsia"/>
          <w:szCs w:val="28"/>
        </w:rPr>
        <w:t>（</w:t>
      </w:r>
      <w:r>
        <w:rPr>
          <w:rFonts w:ascii="??_GB2312" w:eastAsiaTheme="minorEastAsia" w:hint="eastAsia"/>
          <w:szCs w:val="28"/>
        </w:rPr>
        <w:t>3</w:t>
      </w:r>
      <w:r>
        <w:rPr>
          <w:rFonts w:ascii="??_GB2312" w:eastAsiaTheme="minorEastAsia" w:hint="eastAsia"/>
          <w:szCs w:val="28"/>
        </w:rPr>
        <w:t>）</w:t>
      </w:r>
      <w:r>
        <w:rPr>
          <w:rFonts w:ascii="??_GB2312" w:eastAsiaTheme="minorEastAsia" w:hint="eastAsia"/>
          <w:szCs w:val="28"/>
        </w:rPr>
        <w:t>以培养特殊专业人才形式聘任</w:t>
      </w:r>
    </w:p>
    <w:p w:rsidR="00611533" w:rsidRPr="002B4658" w:rsidRDefault="00342EA4">
      <w:pPr>
        <w:adjustRightInd w:val="0"/>
        <w:spacing w:line="560" w:lineRule="exact"/>
        <w:ind w:firstLine="564"/>
        <w:rPr>
          <w:rFonts w:ascii="??_GB2312" w:eastAsiaTheme="minorEastAsia"/>
          <w:szCs w:val="28"/>
        </w:rPr>
      </w:pPr>
      <w:r>
        <w:rPr>
          <w:rFonts w:ascii="??_GB2312" w:eastAsiaTheme="minorEastAsia" w:hint="eastAsia"/>
          <w:szCs w:val="28"/>
        </w:rPr>
        <w:t>聘期内每年实际到校工作不少于</w:t>
      </w:r>
      <w:r>
        <w:rPr>
          <w:rFonts w:ascii="??_GB2312" w:eastAsiaTheme="minorEastAsia" w:hint="eastAsia"/>
          <w:szCs w:val="28"/>
        </w:rPr>
        <w:t>3</w:t>
      </w:r>
      <w:r>
        <w:rPr>
          <w:rFonts w:ascii="??_GB2312" w:eastAsiaTheme="minorEastAsia" w:hint="eastAsia"/>
          <w:szCs w:val="28"/>
        </w:rPr>
        <w:t>个月，承担所属学科专业课或基础课不少于</w:t>
      </w:r>
      <w:r>
        <w:rPr>
          <w:rFonts w:ascii="??_GB2312" w:eastAsiaTheme="minorEastAsia" w:hint="eastAsia"/>
          <w:szCs w:val="28"/>
        </w:rPr>
        <w:t>102</w:t>
      </w:r>
      <w:r>
        <w:rPr>
          <w:rFonts w:ascii="??_GB2312" w:eastAsiaTheme="minorEastAsia" w:hint="eastAsia"/>
          <w:szCs w:val="28"/>
        </w:rPr>
        <w:t>课时</w:t>
      </w:r>
      <w:r>
        <w:rPr>
          <w:rFonts w:ascii="??_GB2312" w:eastAsiaTheme="minorEastAsia" w:hint="eastAsia"/>
          <w:szCs w:val="28"/>
        </w:rPr>
        <w:t>/</w:t>
      </w:r>
      <w:r>
        <w:rPr>
          <w:rFonts w:ascii="??_GB2312" w:eastAsiaTheme="minorEastAsia" w:hint="eastAsia"/>
          <w:szCs w:val="28"/>
        </w:rPr>
        <w:t>学年（含</w:t>
      </w:r>
      <w:r>
        <w:rPr>
          <w:rFonts w:ascii="??_GB2312" w:eastAsiaTheme="minorEastAsia" w:hint="eastAsia"/>
          <w:szCs w:val="28"/>
        </w:rPr>
        <w:t>10</w:t>
      </w:r>
      <w:r>
        <w:rPr>
          <w:rFonts w:ascii="??_GB2312" w:eastAsiaTheme="minorEastAsia" w:hint="eastAsia"/>
          <w:szCs w:val="28"/>
        </w:rPr>
        <w:t>次讲座，每次按</w:t>
      </w:r>
      <w:r>
        <w:rPr>
          <w:rFonts w:ascii="??_GB2312" w:eastAsiaTheme="minorEastAsia" w:hint="eastAsia"/>
          <w:szCs w:val="28"/>
        </w:rPr>
        <w:t>3</w:t>
      </w:r>
      <w:r>
        <w:rPr>
          <w:rFonts w:ascii="??_GB2312" w:eastAsiaTheme="minorEastAsia" w:hint="eastAsia"/>
          <w:szCs w:val="28"/>
        </w:rPr>
        <w:t>课时算），指导博士生</w:t>
      </w:r>
      <w:r>
        <w:rPr>
          <w:rFonts w:ascii="??_GB2312" w:eastAsiaTheme="minorEastAsia" w:hint="eastAsia"/>
          <w:szCs w:val="28"/>
        </w:rPr>
        <w:t>3</w:t>
      </w:r>
      <w:r>
        <w:rPr>
          <w:rFonts w:ascii="??_GB2312" w:eastAsiaTheme="minorEastAsia" w:hint="eastAsia"/>
          <w:szCs w:val="28"/>
        </w:rPr>
        <w:t>名（海外生</w:t>
      </w:r>
      <w:r>
        <w:rPr>
          <w:rFonts w:ascii="??_GB2312" w:eastAsiaTheme="minorEastAsia" w:hint="eastAsia"/>
          <w:szCs w:val="28"/>
        </w:rPr>
        <w:t>2</w:t>
      </w:r>
      <w:r>
        <w:rPr>
          <w:rFonts w:ascii="??_GB2312" w:eastAsiaTheme="minorEastAsia" w:hint="eastAsia"/>
          <w:szCs w:val="28"/>
        </w:rPr>
        <w:t>名）或硕士生</w:t>
      </w:r>
      <w:r>
        <w:rPr>
          <w:rFonts w:ascii="??_GB2312" w:eastAsiaTheme="minorEastAsia" w:hint="eastAsia"/>
          <w:szCs w:val="28"/>
        </w:rPr>
        <w:t>5</w:t>
      </w:r>
      <w:r>
        <w:rPr>
          <w:rFonts w:ascii="??_GB2312" w:eastAsiaTheme="minorEastAsia" w:hint="eastAsia"/>
          <w:szCs w:val="28"/>
        </w:rPr>
        <w:t>名或本科生</w:t>
      </w:r>
      <w:r>
        <w:rPr>
          <w:rFonts w:ascii="??_GB2312" w:eastAsiaTheme="minorEastAsia" w:hint="eastAsia"/>
          <w:szCs w:val="28"/>
        </w:rPr>
        <w:t>15</w:t>
      </w:r>
      <w:r>
        <w:rPr>
          <w:rFonts w:ascii="??_GB2312" w:eastAsiaTheme="minorEastAsia" w:hint="eastAsia"/>
          <w:szCs w:val="28"/>
        </w:rPr>
        <w:t>名，完成其毕业论文或毕业</w:t>
      </w:r>
      <w:r w:rsidRPr="002B4658">
        <w:rPr>
          <w:rFonts w:ascii="??_GB2312" w:eastAsiaTheme="minorEastAsia" w:hint="eastAsia"/>
          <w:szCs w:val="28"/>
        </w:rPr>
        <w:t>设计并获得相应学位（指导</w:t>
      </w:r>
      <w:r w:rsidRPr="002B4658">
        <w:rPr>
          <w:rFonts w:ascii="??_GB2312" w:eastAsiaTheme="minorEastAsia" w:hint="eastAsia"/>
          <w:szCs w:val="28"/>
        </w:rPr>
        <w:t>1</w:t>
      </w:r>
      <w:r w:rsidRPr="002B4658">
        <w:rPr>
          <w:rFonts w:ascii="??_GB2312" w:eastAsiaTheme="minorEastAsia" w:hint="eastAsia"/>
          <w:szCs w:val="28"/>
        </w:rPr>
        <w:t>名研究生相当于指导</w:t>
      </w:r>
      <w:r w:rsidRPr="002B4658">
        <w:rPr>
          <w:rFonts w:ascii="??_GB2312" w:eastAsiaTheme="minorEastAsia" w:hint="eastAsia"/>
          <w:szCs w:val="28"/>
        </w:rPr>
        <w:t>3</w:t>
      </w:r>
      <w:r w:rsidRPr="002B4658">
        <w:rPr>
          <w:rFonts w:ascii="??_GB2312" w:eastAsiaTheme="minorEastAsia" w:hint="eastAsia"/>
          <w:szCs w:val="28"/>
        </w:rPr>
        <w:t>名本科生）。</w:t>
      </w:r>
    </w:p>
    <w:p w:rsidR="00611533" w:rsidRPr="002B4658" w:rsidRDefault="00342EA4">
      <w:pPr>
        <w:adjustRightInd w:val="0"/>
        <w:spacing w:line="560" w:lineRule="exact"/>
        <w:ind w:firstLine="564"/>
        <w:rPr>
          <w:rFonts w:ascii="??_GB2312" w:eastAsiaTheme="minorEastAsia"/>
          <w:szCs w:val="28"/>
        </w:rPr>
      </w:pPr>
      <w:r w:rsidRPr="002B4658">
        <w:rPr>
          <w:rFonts w:ascii="??_GB2312" w:eastAsiaTheme="minorEastAsia" w:hint="eastAsia"/>
          <w:szCs w:val="28"/>
        </w:rPr>
        <w:t>聘期内指导</w:t>
      </w:r>
      <w:r w:rsidRPr="002B4658">
        <w:rPr>
          <w:rFonts w:ascii="??_GB2312" w:eastAsiaTheme="minorEastAsia" w:hint="eastAsia"/>
          <w:szCs w:val="28"/>
        </w:rPr>
        <w:t>研究生或访问学者的，需组建导师团队，带领团队和研究生以闽南师范大学为第一署名单位发表或出版一定数量的学术论著。</w:t>
      </w:r>
    </w:p>
    <w:p w:rsidR="00611533" w:rsidRPr="002B4658" w:rsidRDefault="00342EA4">
      <w:pPr>
        <w:spacing w:line="560" w:lineRule="exact"/>
        <w:ind w:firstLineChars="200" w:firstLine="560"/>
        <w:rPr>
          <w:rFonts w:ascii="??_GB2312" w:eastAsiaTheme="minorEastAsia"/>
          <w:szCs w:val="28"/>
        </w:rPr>
      </w:pPr>
      <w:r w:rsidRPr="002B4658">
        <w:rPr>
          <w:rFonts w:ascii="??_GB2312" w:eastAsiaTheme="minorEastAsia"/>
          <w:szCs w:val="28"/>
        </w:rPr>
        <w:t>导师团队</w:t>
      </w:r>
      <w:r w:rsidRPr="002B4658">
        <w:rPr>
          <w:rFonts w:ascii="??_GB2312" w:eastAsiaTheme="minorEastAsia" w:hint="eastAsia"/>
          <w:szCs w:val="28"/>
        </w:rPr>
        <w:t>名称：</w:t>
      </w:r>
      <w:r w:rsidRPr="002B4658">
        <w:rPr>
          <w:rFonts w:ascii="??_GB2312" w:eastAsiaTheme="minorEastAsia"/>
          <w:szCs w:val="28"/>
        </w:rPr>
        <w:t>“</w:t>
      </w:r>
      <w:r w:rsidRPr="002B4658">
        <w:rPr>
          <w:rFonts w:ascii="??_GB2312" w:eastAsiaTheme="minorEastAsia"/>
          <w:szCs w:val="28"/>
          <w:u w:val="single"/>
        </w:rPr>
        <w:t xml:space="preserve">                                </w:t>
      </w:r>
      <w:r w:rsidRPr="002B4658">
        <w:rPr>
          <w:rFonts w:ascii="??_GB2312" w:eastAsiaTheme="minorEastAsia"/>
          <w:szCs w:val="28"/>
        </w:rPr>
        <w:t>”</w:t>
      </w:r>
      <w:r w:rsidRPr="002B4658">
        <w:rPr>
          <w:rFonts w:ascii="??_GB2312" w:eastAsiaTheme="minorEastAsia" w:hint="eastAsia"/>
          <w:szCs w:val="28"/>
        </w:rPr>
        <w:t>，</w:t>
      </w:r>
    </w:p>
    <w:p w:rsidR="00611533" w:rsidRPr="002B4658" w:rsidRDefault="00342EA4">
      <w:pPr>
        <w:spacing w:line="560" w:lineRule="exact"/>
        <w:ind w:firstLineChars="200" w:firstLine="560"/>
        <w:rPr>
          <w:rFonts w:ascii="??_GB2312" w:eastAsiaTheme="minorEastAsia"/>
          <w:szCs w:val="28"/>
          <w:u w:val="single"/>
        </w:rPr>
      </w:pPr>
      <w:r w:rsidRPr="002B4658">
        <w:rPr>
          <w:rFonts w:ascii="??_GB2312" w:eastAsiaTheme="minorEastAsia"/>
          <w:szCs w:val="28"/>
        </w:rPr>
        <w:t>现有成员：</w:t>
      </w:r>
      <w:r w:rsidRPr="002B4658">
        <w:rPr>
          <w:rFonts w:ascii="??_GB2312" w:eastAsiaTheme="minorEastAsia" w:hint="eastAsia"/>
          <w:szCs w:val="28"/>
          <w:u w:val="single"/>
        </w:rPr>
        <w:t xml:space="preserve">   </w:t>
      </w:r>
      <w:r w:rsidRPr="002B4658">
        <w:rPr>
          <w:rFonts w:ascii="??_GB2312" w:eastAsiaTheme="minorEastAsia"/>
          <w:szCs w:val="28"/>
          <w:u w:val="single"/>
        </w:rPr>
        <w:t xml:space="preserve">                                            </w:t>
      </w:r>
      <w:r w:rsidRPr="002B4658">
        <w:rPr>
          <w:rFonts w:ascii="??_GB2312" w:eastAsiaTheme="minorEastAsia" w:hint="eastAsia"/>
          <w:szCs w:val="28"/>
          <w:u w:val="single"/>
        </w:rPr>
        <w:t>。</w:t>
      </w:r>
    </w:p>
    <w:p w:rsidR="00611533" w:rsidRDefault="00342EA4">
      <w:pPr>
        <w:adjustRightInd w:val="0"/>
        <w:spacing w:line="560" w:lineRule="exact"/>
        <w:ind w:firstLine="564"/>
        <w:rPr>
          <w:rFonts w:ascii="??_GB2312" w:eastAsiaTheme="minorEastAsia"/>
          <w:szCs w:val="28"/>
        </w:rPr>
      </w:pPr>
      <w:r w:rsidRPr="002B4658">
        <w:rPr>
          <w:rFonts w:ascii="??_GB2312" w:eastAsiaTheme="minorEastAsia" w:hint="eastAsia"/>
          <w:szCs w:val="28"/>
        </w:rPr>
        <w:t>社科</w:t>
      </w:r>
      <w:proofErr w:type="gramStart"/>
      <w:r w:rsidRPr="002B4658">
        <w:rPr>
          <w:rFonts w:ascii="??_GB2312" w:eastAsiaTheme="minorEastAsia" w:hint="eastAsia"/>
          <w:szCs w:val="28"/>
        </w:rPr>
        <w:t>类完成</w:t>
      </w:r>
      <w:proofErr w:type="gramEnd"/>
      <w:r w:rsidRPr="002B4658">
        <w:rPr>
          <w:rFonts w:ascii="??_GB2312" w:eastAsiaTheme="minorEastAsia" w:hint="eastAsia"/>
          <w:szCs w:val="28"/>
        </w:rPr>
        <w:t>学校规定的</w:t>
      </w:r>
      <w:r w:rsidRPr="002B4658">
        <w:rPr>
          <w:rFonts w:ascii="??_GB2312" w:eastAsiaTheme="minorEastAsia" w:hint="eastAsia"/>
          <w:szCs w:val="28"/>
        </w:rPr>
        <w:t>B</w:t>
      </w:r>
      <w:r w:rsidRPr="002B4658">
        <w:rPr>
          <w:rFonts w:ascii="??_GB2312" w:eastAsiaTheme="minorEastAsia" w:hint="eastAsia"/>
          <w:szCs w:val="28"/>
        </w:rPr>
        <w:t>类刊物</w:t>
      </w:r>
      <w:r w:rsidRPr="002B4658">
        <w:rPr>
          <w:rFonts w:ascii="??_GB2312" w:eastAsiaTheme="minorEastAsia" w:hint="eastAsia"/>
          <w:szCs w:val="28"/>
        </w:rPr>
        <w:t>15</w:t>
      </w:r>
      <w:r w:rsidRPr="002B4658">
        <w:rPr>
          <w:rFonts w:ascii="??_GB2312" w:eastAsiaTheme="minorEastAsia" w:hint="eastAsia"/>
          <w:szCs w:val="28"/>
        </w:rPr>
        <w:t>篇以上，其中</w:t>
      </w:r>
      <w:r w:rsidRPr="002B4658">
        <w:rPr>
          <w:rFonts w:ascii="??_GB2312" w:eastAsiaTheme="minorEastAsia" w:hint="eastAsia"/>
          <w:szCs w:val="28"/>
        </w:rPr>
        <w:t>CSSCI</w:t>
      </w:r>
      <w:r w:rsidRPr="002B4658">
        <w:rPr>
          <w:rFonts w:ascii="??_GB2312" w:eastAsiaTheme="minorEastAsia" w:hint="eastAsia"/>
          <w:szCs w:val="28"/>
        </w:rPr>
        <w:t>核心刊物至少</w:t>
      </w:r>
      <w:r w:rsidRPr="002B4658">
        <w:rPr>
          <w:rFonts w:ascii="??_GB2312" w:eastAsiaTheme="minorEastAsia" w:hint="eastAsia"/>
          <w:szCs w:val="28"/>
        </w:rPr>
        <w:t>5</w:t>
      </w:r>
      <w:r w:rsidRPr="002B4658">
        <w:rPr>
          <w:rFonts w:ascii="??_GB2312" w:eastAsiaTheme="minorEastAsia" w:hint="eastAsia"/>
          <w:szCs w:val="28"/>
        </w:rPr>
        <w:t>篇，学校认定的一级刊物至少</w:t>
      </w:r>
      <w:r w:rsidRPr="002B4658">
        <w:rPr>
          <w:rFonts w:ascii="??_GB2312" w:eastAsiaTheme="minorEastAsia" w:hint="eastAsia"/>
          <w:szCs w:val="28"/>
        </w:rPr>
        <w:t>2</w:t>
      </w:r>
      <w:r w:rsidRPr="002B4658">
        <w:rPr>
          <w:rFonts w:ascii="??_GB2312" w:eastAsiaTheme="minorEastAsia" w:hint="eastAsia"/>
          <w:szCs w:val="28"/>
        </w:rPr>
        <w:t>篇（或出版学术著作至少</w:t>
      </w:r>
      <w:r w:rsidRPr="002B4658">
        <w:rPr>
          <w:rFonts w:ascii="??_GB2312" w:eastAsiaTheme="minorEastAsia" w:hint="eastAsia"/>
          <w:szCs w:val="28"/>
        </w:rPr>
        <w:t>2</w:t>
      </w:r>
      <w:r w:rsidRPr="002B4658">
        <w:rPr>
          <w:rFonts w:ascii="??_GB2312" w:eastAsiaTheme="minorEastAsia" w:hint="eastAsia"/>
          <w:szCs w:val="28"/>
        </w:rPr>
        <w:t>部）；理科</w:t>
      </w:r>
      <w:proofErr w:type="gramStart"/>
      <w:r w:rsidRPr="002B4658">
        <w:rPr>
          <w:rFonts w:ascii="??_GB2312" w:eastAsiaTheme="minorEastAsia" w:hint="eastAsia"/>
          <w:szCs w:val="28"/>
        </w:rPr>
        <w:t>类完成</w:t>
      </w:r>
      <w:proofErr w:type="gramEnd"/>
      <w:r w:rsidRPr="002B4658">
        <w:rPr>
          <w:rFonts w:ascii="??_GB2312" w:eastAsiaTheme="minorEastAsia" w:hint="eastAsia"/>
          <w:szCs w:val="28"/>
        </w:rPr>
        <w:t>学校规定的</w:t>
      </w:r>
      <w:r w:rsidRPr="002B4658">
        <w:rPr>
          <w:rFonts w:ascii="??_GB2312" w:eastAsiaTheme="minorEastAsia" w:hint="eastAsia"/>
          <w:szCs w:val="28"/>
        </w:rPr>
        <w:t>B</w:t>
      </w:r>
      <w:r w:rsidRPr="002B4658">
        <w:rPr>
          <w:rFonts w:ascii="??_GB2312" w:eastAsiaTheme="minorEastAsia" w:hint="eastAsia"/>
          <w:szCs w:val="28"/>
        </w:rPr>
        <w:t>类学术刊物</w:t>
      </w:r>
      <w:r w:rsidRPr="002B4658">
        <w:rPr>
          <w:rFonts w:ascii="??_GB2312" w:eastAsiaTheme="minorEastAsia" w:hint="eastAsia"/>
          <w:szCs w:val="28"/>
        </w:rPr>
        <w:t>15</w:t>
      </w:r>
      <w:r w:rsidRPr="002B4658">
        <w:rPr>
          <w:rFonts w:ascii="??_GB2312" w:eastAsiaTheme="minorEastAsia" w:hint="eastAsia"/>
          <w:szCs w:val="28"/>
        </w:rPr>
        <w:t>篇以上，其中</w:t>
      </w:r>
      <w:r w:rsidRPr="002B4658">
        <w:rPr>
          <w:rFonts w:ascii="??_GB2312" w:eastAsiaTheme="minorEastAsia" w:hint="eastAsia"/>
          <w:szCs w:val="28"/>
        </w:rPr>
        <w:t>SCI</w:t>
      </w:r>
      <w:r w:rsidRPr="002B4658">
        <w:rPr>
          <w:rFonts w:ascii="??_GB2312" w:eastAsiaTheme="minorEastAsia" w:hint="eastAsia"/>
          <w:szCs w:val="28"/>
        </w:rPr>
        <w:t>至少</w:t>
      </w:r>
      <w:r w:rsidRPr="002B4658">
        <w:rPr>
          <w:rFonts w:ascii="??_GB2312" w:eastAsiaTheme="minorEastAsia" w:hint="eastAsia"/>
          <w:szCs w:val="28"/>
        </w:rPr>
        <w:t>5</w:t>
      </w:r>
      <w:r w:rsidRPr="002B4658">
        <w:rPr>
          <w:rFonts w:ascii="??_GB2312" w:eastAsiaTheme="minorEastAsia" w:hint="eastAsia"/>
          <w:szCs w:val="28"/>
        </w:rPr>
        <w:t>篇（或出版学术著作至少</w:t>
      </w:r>
      <w:r w:rsidRPr="002B4658">
        <w:rPr>
          <w:rFonts w:ascii="??_GB2312" w:eastAsiaTheme="minorEastAsia" w:hint="eastAsia"/>
          <w:szCs w:val="28"/>
        </w:rPr>
        <w:t>2</w:t>
      </w:r>
      <w:r w:rsidRPr="002B4658">
        <w:rPr>
          <w:rFonts w:ascii="??_GB2312" w:eastAsiaTheme="minorEastAsia" w:hint="eastAsia"/>
          <w:szCs w:val="28"/>
        </w:rPr>
        <w:t>部）；工科</w:t>
      </w:r>
      <w:proofErr w:type="gramStart"/>
      <w:r w:rsidRPr="002B4658">
        <w:rPr>
          <w:rFonts w:ascii="??_GB2312" w:eastAsiaTheme="minorEastAsia" w:hint="eastAsia"/>
          <w:szCs w:val="28"/>
        </w:rPr>
        <w:t>类完成</w:t>
      </w:r>
      <w:proofErr w:type="gramEnd"/>
      <w:r w:rsidRPr="002B4658">
        <w:rPr>
          <w:rFonts w:ascii="??_GB2312" w:eastAsiaTheme="minorEastAsia" w:hint="eastAsia"/>
          <w:szCs w:val="28"/>
        </w:rPr>
        <w:t>学校规定的</w:t>
      </w:r>
      <w:r>
        <w:rPr>
          <w:rFonts w:ascii="??_GB2312" w:eastAsiaTheme="minorEastAsia" w:hint="eastAsia"/>
          <w:szCs w:val="28"/>
        </w:rPr>
        <w:t>B</w:t>
      </w:r>
      <w:r>
        <w:rPr>
          <w:rFonts w:ascii="??_GB2312" w:eastAsiaTheme="minorEastAsia" w:hint="eastAsia"/>
          <w:szCs w:val="28"/>
        </w:rPr>
        <w:t>类刊物</w:t>
      </w:r>
      <w:r>
        <w:rPr>
          <w:rFonts w:ascii="??_GB2312" w:eastAsiaTheme="minorEastAsia" w:hint="eastAsia"/>
          <w:szCs w:val="28"/>
        </w:rPr>
        <w:t>10</w:t>
      </w:r>
      <w:r>
        <w:rPr>
          <w:rFonts w:ascii="??_GB2312" w:eastAsiaTheme="minorEastAsia" w:hint="eastAsia"/>
          <w:szCs w:val="28"/>
        </w:rPr>
        <w:t>篇以上（其中</w:t>
      </w:r>
      <w:r>
        <w:rPr>
          <w:rFonts w:ascii="??_GB2312" w:eastAsiaTheme="minorEastAsia" w:hint="eastAsia"/>
          <w:szCs w:val="28"/>
        </w:rPr>
        <w:t>EI</w:t>
      </w:r>
      <w:r>
        <w:rPr>
          <w:rFonts w:ascii="??_GB2312" w:eastAsiaTheme="minorEastAsia" w:hint="eastAsia"/>
          <w:szCs w:val="28"/>
        </w:rPr>
        <w:t>至少</w:t>
      </w:r>
      <w:r>
        <w:rPr>
          <w:rFonts w:ascii="??_GB2312" w:eastAsiaTheme="minorEastAsia" w:hint="eastAsia"/>
          <w:szCs w:val="28"/>
        </w:rPr>
        <w:t>5</w:t>
      </w:r>
      <w:r>
        <w:rPr>
          <w:rFonts w:ascii="??_GB2312" w:eastAsiaTheme="minorEastAsia" w:hint="eastAsia"/>
          <w:szCs w:val="28"/>
        </w:rPr>
        <w:t>篇）</w:t>
      </w:r>
      <w:proofErr w:type="gramStart"/>
      <w:r>
        <w:rPr>
          <w:rFonts w:ascii="??_GB2312" w:eastAsiaTheme="minorEastAsia" w:hint="eastAsia"/>
          <w:szCs w:val="28"/>
        </w:rPr>
        <w:t>且系列</w:t>
      </w:r>
      <w:proofErr w:type="gramEnd"/>
      <w:r>
        <w:rPr>
          <w:rFonts w:ascii="??_GB2312" w:eastAsiaTheme="minorEastAsia" w:hint="eastAsia"/>
          <w:szCs w:val="28"/>
        </w:rPr>
        <w:t>可转化的发明专利</w:t>
      </w:r>
      <w:r>
        <w:rPr>
          <w:rFonts w:ascii="??_GB2312" w:eastAsiaTheme="minorEastAsia" w:hint="eastAsia"/>
          <w:szCs w:val="28"/>
        </w:rPr>
        <w:t>5</w:t>
      </w:r>
      <w:r>
        <w:rPr>
          <w:rFonts w:ascii="??_GB2312" w:eastAsiaTheme="minorEastAsia" w:hint="eastAsia"/>
          <w:szCs w:val="28"/>
        </w:rPr>
        <w:t>个。以上论文、专著或专利均为受聘者指导参与获得。</w:t>
      </w:r>
    </w:p>
    <w:p w:rsidR="00611533" w:rsidRDefault="00342EA4">
      <w:pPr>
        <w:adjustRightInd w:val="0"/>
        <w:spacing w:line="560" w:lineRule="exact"/>
        <w:ind w:firstLine="564"/>
        <w:rPr>
          <w:rFonts w:ascii="??_GB2312" w:eastAsiaTheme="minorEastAsia"/>
          <w:szCs w:val="28"/>
        </w:rPr>
      </w:pPr>
      <w:r>
        <w:rPr>
          <w:rFonts w:ascii="??_GB2312" w:eastAsiaTheme="minorEastAsia" w:hint="eastAsia"/>
          <w:szCs w:val="28"/>
        </w:rPr>
        <w:t>聘期内指导本科生的，需组建教学团队，带领教学团队完成特色专业方向的课程教学计划任务，协助组建实验室或实践基地，指导本科生的课</w:t>
      </w:r>
      <w:r>
        <w:rPr>
          <w:rFonts w:ascii="??_GB2312" w:eastAsiaTheme="minorEastAsia" w:hint="eastAsia"/>
          <w:szCs w:val="28"/>
        </w:rPr>
        <w:lastRenderedPageBreak/>
        <w:t>程实践、毕业实践和毕业论文或毕业设计等教</w:t>
      </w:r>
      <w:r>
        <w:rPr>
          <w:rFonts w:ascii="??_GB2312" w:eastAsiaTheme="minorEastAsia" w:hint="eastAsia"/>
          <w:szCs w:val="28"/>
        </w:rPr>
        <w:t>学任务。</w:t>
      </w:r>
    </w:p>
    <w:p w:rsidR="00611533" w:rsidRDefault="00342EA4">
      <w:pPr>
        <w:adjustRightInd w:val="0"/>
        <w:spacing w:line="560" w:lineRule="exact"/>
        <w:ind w:firstLine="564"/>
        <w:rPr>
          <w:rFonts w:ascii="??_GB2312" w:eastAsiaTheme="minorEastAsia"/>
          <w:szCs w:val="28"/>
        </w:rPr>
      </w:pPr>
      <w:r>
        <w:rPr>
          <w:rFonts w:ascii="??_GB2312" w:eastAsiaTheme="minorEastAsia" w:hint="eastAsia"/>
          <w:szCs w:val="28"/>
        </w:rPr>
        <w:t>（</w:t>
      </w:r>
      <w:r>
        <w:rPr>
          <w:rFonts w:ascii="??_GB2312" w:eastAsiaTheme="minorEastAsia" w:hint="eastAsia"/>
          <w:szCs w:val="28"/>
        </w:rPr>
        <w:t>4</w:t>
      </w:r>
      <w:r>
        <w:rPr>
          <w:rFonts w:ascii="??_GB2312" w:eastAsiaTheme="minorEastAsia" w:hint="eastAsia"/>
          <w:szCs w:val="28"/>
        </w:rPr>
        <w:t>）以综合形式聘任</w:t>
      </w:r>
    </w:p>
    <w:p w:rsidR="00611533" w:rsidRPr="002B4658" w:rsidRDefault="00342EA4">
      <w:pPr>
        <w:adjustRightInd w:val="0"/>
        <w:spacing w:line="560" w:lineRule="exact"/>
        <w:ind w:firstLine="564"/>
        <w:rPr>
          <w:rFonts w:ascii="??_GB2312" w:eastAsiaTheme="minorEastAsia"/>
          <w:szCs w:val="28"/>
        </w:rPr>
      </w:pPr>
      <w:r w:rsidRPr="002B4658">
        <w:rPr>
          <w:rFonts w:ascii="??_GB2312" w:eastAsiaTheme="minorEastAsia" w:hint="eastAsia"/>
          <w:szCs w:val="28"/>
        </w:rPr>
        <w:t>根据</w:t>
      </w:r>
      <w:r w:rsidRPr="002B4658">
        <w:rPr>
          <w:rFonts w:ascii="??_GB2312" w:eastAsiaTheme="minorEastAsia" w:hint="eastAsia"/>
          <w:szCs w:val="28"/>
        </w:rPr>
        <w:t>（</w:t>
      </w:r>
      <w:r w:rsidRPr="002B4658">
        <w:rPr>
          <w:rFonts w:ascii="??_GB2312" w:eastAsiaTheme="minorEastAsia" w:hint="eastAsia"/>
          <w:szCs w:val="28"/>
        </w:rPr>
        <w:t>1</w:t>
      </w:r>
      <w:r w:rsidRPr="002B4658">
        <w:rPr>
          <w:rFonts w:ascii="??_GB2312" w:eastAsiaTheme="minorEastAsia" w:hint="eastAsia"/>
          <w:szCs w:val="28"/>
        </w:rPr>
        <w:t>）（</w:t>
      </w:r>
      <w:r w:rsidRPr="002B4658">
        <w:rPr>
          <w:rFonts w:ascii="??_GB2312" w:eastAsiaTheme="minorEastAsia" w:hint="eastAsia"/>
          <w:szCs w:val="28"/>
        </w:rPr>
        <w:t>2</w:t>
      </w:r>
      <w:r w:rsidRPr="002B4658">
        <w:rPr>
          <w:rFonts w:ascii="??_GB2312" w:eastAsiaTheme="minorEastAsia" w:hint="eastAsia"/>
          <w:szCs w:val="28"/>
        </w:rPr>
        <w:t>）（</w:t>
      </w:r>
      <w:r w:rsidRPr="002B4658">
        <w:rPr>
          <w:rFonts w:ascii="??_GB2312" w:eastAsiaTheme="minorEastAsia" w:hint="eastAsia"/>
          <w:szCs w:val="28"/>
        </w:rPr>
        <w:t>3</w:t>
      </w:r>
      <w:r w:rsidRPr="002B4658">
        <w:rPr>
          <w:rFonts w:ascii="??_GB2312" w:eastAsiaTheme="minorEastAsia" w:hint="eastAsia"/>
          <w:szCs w:val="28"/>
        </w:rPr>
        <w:t>），</w:t>
      </w:r>
      <w:r w:rsidRPr="002B4658">
        <w:rPr>
          <w:rFonts w:ascii="??_GB2312" w:eastAsiaTheme="minorEastAsia" w:hint="eastAsia"/>
          <w:szCs w:val="28"/>
        </w:rPr>
        <w:t>兼具重点项目研究、培养学科领域团队和培养特殊专业人才任务的，</w:t>
      </w:r>
      <w:r w:rsidRPr="002B4658">
        <w:rPr>
          <w:rFonts w:ascii="??_GB2312" w:eastAsiaTheme="minorEastAsia" w:hint="eastAsia"/>
          <w:szCs w:val="28"/>
        </w:rPr>
        <w:t>具体工作任务</w:t>
      </w:r>
      <w:r w:rsidRPr="002B4658">
        <w:rPr>
          <w:rFonts w:ascii="??_GB2312" w:eastAsiaTheme="minorEastAsia" w:hint="eastAsia"/>
          <w:szCs w:val="28"/>
        </w:rPr>
        <w:t>面议。</w:t>
      </w:r>
    </w:p>
    <w:p w:rsidR="00611533" w:rsidRDefault="00342EA4">
      <w:pPr>
        <w:adjustRightInd w:val="0"/>
        <w:spacing w:line="560" w:lineRule="exact"/>
        <w:ind w:firstLine="564"/>
        <w:rPr>
          <w:rFonts w:ascii="??_GB2312" w:eastAsia="Times New Roman"/>
          <w:szCs w:val="28"/>
        </w:rPr>
      </w:pPr>
      <w:r>
        <w:rPr>
          <w:rFonts w:ascii="??_GB2312" w:eastAsia="Times New Roman"/>
          <w:szCs w:val="28"/>
        </w:rPr>
        <w:t xml:space="preserve">4. </w:t>
      </w:r>
      <w:r>
        <w:rPr>
          <w:rFonts w:ascii="??_GB2312" w:eastAsia="Times New Roman"/>
          <w:szCs w:val="28"/>
        </w:rPr>
        <w:t>义务向学校推荐符合实际需要的高层次创新性人才，支持学校人才储备和引进工作。</w:t>
      </w:r>
    </w:p>
    <w:p w:rsidR="00611533" w:rsidRDefault="00342EA4">
      <w:pPr>
        <w:adjustRightInd w:val="0"/>
        <w:spacing w:line="560" w:lineRule="exact"/>
        <w:ind w:firstLine="564"/>
        <w:rPr>
          <w:rFonts w:ascii="??_GB2312" w:eastAsia="Times New Roman"/>
          <w:szCs w:val="28"/>
        </w:rPr>
      </w:pPr>
      <w:r>
        <w:rPr>
          <w:rFonts w:ascii="??_GB2312" w:eastAsia="Times New Roman"/>
          <w:szCs w:val="28"/>
        </w:rPr>
        <w:t>5.</w:t>
      </w:r>
      <w:r>
        <w:rPr>
          <w:rFonts w:ascii="??_GB2312" w:hint="eastAsia"/>
          <w:szCs w:val="28"/>
        </w:rPr>
        <w:t>甲方具体</w:t>
      </w:r>
      <w:r>
        <w:rPr>
          <w:rFonts w:ascii="??_GB2312" w:eastAsia="Times New Roman"/>
        </w:rPr>
        <w:t>用人</w:t>
      </w:r>
      <w:r>
        <w:rPr>
          <w:rFonts w:ascii="??_GB2312" w:hint="eastAsia"/>
          <w:szCs w:val="28"/>
        </w:rPr>
        <w:t>单位</w:t>
      </w:r>
      <w:r>
        <w:rPr>
          <w:rFonts w:ascii="??_GB2312" w:eastAsia="Times New Roman"/>
          <w:szCs w:val="28"/>
        </w:rPr>
        <w:t>根据引聘岗位工作实际需要提出</w:t>
      </w:r>
      <w:r>
        <w:rPr>
          <w:rFonts w:ascii="??_GB2312" w:hint="eastAsia"/>
          <w:szCs w:val="28"/>
        </w:rPr>
        <w:t>的</w:t>
      </w:r>
      <w:r>
        <w:rPr>
          <w:rFonts w:ascii="??_GB2312" w:eastAsia="Times New Roman"/>
          <w:szCs w:val="28"/>
        </w:rPr>
        <w:t>其它任务</w:t>
      </w:r>
      <w:r>
        <w:rPr>
          <w:rFonts w:ascii="??_GB2312" w:hint="eastAsia"/>
          <w:szCs w:val="28"/>
        </w:rPr>
        <w:t>（详见附件）</w:t>
      </w:r>
      <w:r>
        <w:rPr>
          <w:rFonts w:ascii="??_GB2312" w:eastAsia="Times New Roman"/>
          <w:szCs w:val="28"/>
        </w:rPr>
        <w:t>。</w:t>
      </w:r>
    </w:p>
    <w:p w:rsidR="00611533" w:rsidRDefault="00342EA4">
      <w:pPr>
        <w:adjustRightInd w:val="0"/>
        <w:spacing w:line="560" w:lineRule="exact"/>
        <w:ind w:firstLine="564"/>
        <w:rPr>
          <w:rFonts w:ascii="黑体" w:eastAsia="黑体" w:cs="黑体"/>
          <w:szCs w:val="28"/>
        </w:rPr>
      </w:pPr>
      <w:r>
        <w:rPr>
          <w:rFonts w:ascii="黑体" w:eastAsia="黑体" w:cs="黑体" w:hint="eastAsia"/>
          <w:szCs w:val="28"/>
        </w:rPr>
        <w:t>三、引聘待遇</w:t>
      </w:r>
    </w:p>
    <w:p w:rsidR="00611533" w:rsidRDefault="00342EA4">
      <w:pPr>
        <w:adjustRightInd w:val="0"/>
        <w:spacing w:line="560" w:lineRule="exact"/>
        <w:ind w:firstLine="564"/>
        <w:rPr>
          <w:rFonts w:ascii="??_GB2312" w:eastAsia="Times New Roman"/>
          <w:szCs w:val="28"/>
        </w:rPr>
      </w:pPr>
      <w:r>
        <w:rPr>
          <w:rFonts w:ascii="??_GB2312" w:eastAsia="Times New Roman"/>
          <w:szCs w:val="28"/>
        </w:rPr>
        <w:t>1.</w:t>
      </w:r>
      <w:r>
        <w:rPr>
          <w:rFonts w:hint="eastAsia"/>
        </w:rPr>
        <w:t xml:space="preserve"> </w:t>
      </w:r>
      <w:r>
        <w:rPr>
          <w:rFonts w:ascii="??_GB2312" w:eastAsia="Times New Roman" w:hint="eastAsia"/>
          <w:szCs w:val="28"/>
        </w:rPr>
        <w:t>以重点项目研究形式聘任</w:t>
      </w:r>
    </w:p>
    <w:p w:rsidR="00611533" w:rsidRDefault="00342EA4">
      <w:pPr>
        <w:spacing w:line="560" w:lineRule="exact"/>
        <w:ind w:leftChars="100" w:left="280" w:firstLineChars="100" w:firstLine="280"/>
        <w:rPr>
          <w:rFonts w:ascii="??_GB2312" w:eastAsia="Times New Roman"/>
          <w:szCs w:val="28"/>
        </w:rPr>
      </w:pPr>
      <w:r>
        <w:rPr>
          <w:rFonts w:ascii="??_GB2312" w:eastAsia="Times New Roman"/>
          <w:szCs w:val="28"/>
        </w:rPr>
        <w:t>（</w:t>
      </w:r>
      <w:r>
        <w:rPr>
          <w:rFonts w:ascii="??_GB2312" w:eastAsia="Times New Roman"/>
          <w:szCs w:val="28"/>
        </w:rPr>
        <w:t>1</w:t>
      </w:r>
      <w:r>
        <w:rPr>
          <w:rFonts w:ascii="??_GB2312" w:eastAsia="Times New Roman"/>
          <w:szCs w:val="28"/>
        </w:rPr>
        <w:t>）</w:t>
      </w:r>
      <w:r>
        <w:rPr>
          <w:rFonts w:ascii="??_GB2312" w:eastAsia="Times New Roman" w:hint="eastAsia"/>
          <w:szCs w:val="28"/>
        </w:rPr>
        <w:t>根据项目经费资助和项目任务书要求完成的任务，由</w:t>
      </w:r>
      <w:r>
        <w:rPr>
          <w:rFonts w:ascii="??_GB2312" w:eastAsiaTheme="minorEastAsia"/>
          <w:szCs w:val="28"/>
          <w:u w:val="single"/>
        </w:rPr>
        <w:t xml:space="preserve">       </w:t>
      </w:r>
      <w:r>
        <w:rPr>
          <w:rFonts w:ascii="??_GB2312" w:eastAsia="Times New Roman" w:hint="eastAsia"/>
          <w:szCs w:val="28"/>
        </w:rPr>
        <w:t>项目经费支付。</w:t>
      </w:r>
    </w:p>
    <w:p w:rsidR="00611533" w:rsidRDefault="00342EA4">
      <w:pPr>
        <w:spacing w:line="560" w:lineRule="exact"/>
        <w:ind w:firstLineChars="200" w:firstLine="560"/>
        <w:rPr>
          <w:rFonts w:ascii="??_GB2312" w:eastAsiaTheme="minorEastAsia"/>
          <w:szCs w:val="28"/>
        </w:rPr>
      </w:pPr>
      <w:r>
        <w:rPr>
          <w:rFonts w:ascii="??_GB2312" w:eastAsia="Times New Roman"/>
          <w:szCs w:val="28"/>
        </w:rPr>
        <w:t>（</w:t>
      </w:r>
      <w:r>
        <w:rPr>
          <w:rFonts w:ascii="??_GB2312" w:eastAsia="Times New Roman"/>
          <w:szCs w:val="28"/>
        </w:rPr>
        <w:t>2</w:t>
      </w:r>
      <w:r>
        <w:rPr>
          <w:rFonts w:ascii="??_GB2312" w:eastAsia="Times New Roman"/>
          <w:szCs w:val="28"/>
        </w:rPr>
        <w:t>）</w:t>
      </w:r>
      <w:r>
        <w:rPr>
          <w:rFonts w:ascii="??_GB2312" w:eastAsiaTheme="minorEastAsia" w:hint="eastAsia"/>
          <w:szCs w:val="28"/>
        </w:rPr>
        <w:t>受聘者与项目执行单位和项目成员面议特聘教授的薪酬，并在项目预算经费中列支，上报校长办公会审批。</w:t>
      </w:r>
    </w:p>
    <w:p w:rsidR="00611533" w:rsidRDefault="00342EA4">
      <w:pPr>
        <w:spacing w:line="560" w:lineRule="exact"/>
        <w:ind w:firstLineChars="200" w:firstLine="560"/>
        <w:rPr>
          <w:rFonts w:ascii="??_GB2312" w:eastAsiaTheme="minorEastAsia"/>
          <w:szCs w:val="28"/>
        </w:rPr>
      </w:pPr>
      <w:r>
        <w:rPr>
          <w:rFonts w:ascii="??_GB2312" w:eastAsia="Times New Roman"/>
          <w:szCs w:val="28"/>
        </w:rPr>
        <w:t>（</w:t>
      </w:r>
      <w:r>
        <w:rPr>
          <w:rFonts w:ascii="??_GB2312" w:eastAsia="Times New Roman"/>
          <w:szCs w:val="28"/>
        </w:rPr>
        <w:t>3</w:t>
      </w:r>
      <w:r>
        <w:rPr>
          <w:rFonts w:ascii="??_GB2312" w:eastAsia="Times New Roman"/>
          <w:szCs w:val="28"/>
        </w:rPr>
        <w:t>）</w:t>
      </w:r>
      <w:r>
        <w:rPr>
          <w:rFonts w:ascii="??_GB2312" w:eastAsiaTheme="minorEastAsia" w:hint="eastAsia"/>
          <w:szCs w:val="28"/>
        </w:rPr>
        <w:t>受聘者完成岗位职责规定任务所取得科研学术成果学校不再奖励，超额完成岗位要求的部分，可根据学校和学院的相关政策给予一定的奖励。</w:t>
      </w:r>
    </w:p>
    <w:p w:rsidR="00611533" w:rsidRDefault="00342EA4">
      <w:pPr>
        <w:spacing w:line="560" w:lineRule="exact"/>
        <w:ind w:firstLineChars="200" w:firstLine="560"/>
      </w:pPr>
      <w:r>
        <w:rPr>
          <w:rFonts w:ascii="??_GB2312" w:eastAsiaTheme="minorEastAsia" w:hint="eastAsia"/>
          <w:szCs w:val="28"/>
        </w:rPr>
        <w:t>2</w:t>
      </w:r>
      <w:r>
        <w:rPr>
          <w:rFonts w:ascii="??_GB2312" w:eastAsiaTheme="minorEastAsia"/>
          <w:szCs w:val="28"/>
        </w:rPr>
        <w:t>.</w:t>
      </w:r>
      <w:r>
        <w:rPr>
          <w:rFonts w:hint="eastAsia"/>
        </w:rPr>
        <w:t xml:space="preserve"> </w:t>
      </w:r>
      <w:r>
        <w:rPr>
          <w:rFonts w:hint="eastAsia"/>
        </w:rPr>
        <w:t>以培养学科领域团队形式聘任</w:t>
      </w:r>
    </w:p>
    <w:p w:rsidR="00611533" w:rsidRDefault="00342EA4">
      <w:pPr>
        <w:spacing w:line="560" w:lineRule="exact"/>
        <w:ind w:firstLineChars="200" w:firstLine="560"/>
        <w:rPr>
          <w:rFonts w:ascii="??_GB2312" w:eastAsiaTheme="minorEastAsia"/>
          <w:szCs w:val="28"/>
        </w:rPr>
      </w:pPr>
      <w:r>
        <w:rPr>
          <w:rFonts w:ascii="??_GB2312" w:eastAsiaTheme="minorEastAsia" w:hint="eastAsia"/>
          <w:szCs w:val="28"/>
        </w:rPr>
        <w:t>（</w:t>
      </w:r>
      <w:r>
        <w:rPr>
          <w:rFonts w:ascii="??_GB2312" w:eastAsiaTheme="minorEastAsia" w:hint="eastAsia"/>
          <w:szCs w:val="28"/>
        </w:rPr>
        <w:t>1</w:t>
      </w:r>
      <w:r>
        <w:rPr>
          <w:rFonts w:ascii="??_GB2312" w:eastAsiaTheme="minorEastAsia" w:hint="eastAsia"/>
          <w:szCs w:val="28"/>
        </w:rPr>
        <w:t>）年薪</w:t>
      </w:r>
      <w:r>
        <w:rPr>
          <w:rFonts w:ascii="??_GB2312" w:eastAsiaTheme="minorEastAsia" w:hint="eastAsia"/>
          <w:szCs w:val="28"/>
        </w:rPr>
        <w:t>20</w:t>
      </w:r>
      <w:r>
        <w:rPr>
          <w:rFonts w:ascii="??_GB2312" w:eastAsiaTheme="minorEastAsia" w:hint="eastAsia"/>
          <w:szCs w:val="28"/>
        </w:rPr>
        <w:t>万，由学校支付。</w:t>
      </w:r>
    </w:p>
    <w:p w:rsidR="00611533" w:rsidRDefault="00342EA4">
      <w:pPr>
        <w:spacing w:line="560" w:lineRule="exact"/>
        <w:ind w:firstLineChars="200" w:firstLine="560"/>
        <w:rPr>
          <w:rFonts w:ascii="??_GB2312" w:eastAsiaTheme="minorEastAsia"/>
          <w:szCs w:val="28"/>
        </w:rPr>
      </w:pPr>
      <w:r>
        <w:rPr>
          <w:rFonts w:ascii="??_GB2312" w:eastAsiaTheme="minorEastAsia" w:hint="eastAsia"/>
          <w:szCs w:val="28"/>
        </w:rPr>
        <w:t>（</w:t>
      </w:r>
      <w:r>
        <w:rPr>
          <w:rFonts w:ascii="??_GB2312" w:eastAsiaTheme="minorEastAsia" w:hint="eastAsia"/>
          <w:szCs w:val="28"/>
        </w:rPr>
        <w:t>2</w:t>
      </w:r>
      <w:r>
        <w:rPr>
          <w:rFonts w:ascii="??_GB2312" w:eastAsiaTheme="minorEastAsia" w:hint="eastAsia"/>
          <w:szCs w:val="28"/>
        </w:rPr>
        <w:t>）</w:t>
      </w:r>
      <w:r w:rsidRPr="002B4658">
        <w:rPr>
          <w:rFonts w:ascii="??_GB2312" w:eastAsia="Times New Roman"/>
          <w:szCs w:val="28"/>
        </w:rPr>
        <w:t>在规定的任务内，</w:t>
      </w:r>
      <w:r>
        <w:rPr>
          <w:rFonts w:ascii="??_GB2312" w:eastAsiaTheme="minorEastAsia" w:hint="eastAsia"/>
          <w:szCs w:val="28"/>
        </w:rPr>
        <w:t>以闽南师范大学为依托单位申请到国家级项目，</w:t>
      </w:r>
      <w:proofErr w:type="gramStart"/>
      <w:r>
        <w:rPr>
          <w:rFonts w:ascii="??_GB2312" w:eastAsiaTheme="minorEastAsia" w:hint="eastAsia"/>
          <w:szCs w:val="28"/>
        </w:rPr>
        <w:t>若项目</w:t>
      </w:r>
      <w:proofErr w:type="gramEnd"/>
      <w:r>
        <w:rPr>
          <w:rFonts w:ascii="??_GB2312" w:eastAsiaTheme="minorEastAsia" w:hint="eastAsia"/>
          <w:szCs w:val="28"/>
        </w:rPr>
        <w:t>主持人为受聘者，则不享受我校国家项目奖励；</w:t>
      </w:r>
      <w:proofErr w:type="gramStart"/>
      <w:r>
        <w:rPr>
          <w:rFonts w:ascii="??_GB2312" w:eastAsiaTheme="minorEastAsia" w:hint="eastAsia"/>
          <w:szCs w:val="28"/>
        </w:rPr>
        <w:t>若项目</w:t>
      </w:r>
      <w:proofErr w:type="gramEnd"/>
      <w:r>
        <w:rPr>
          <w:rFonts w:ascii="??_GB2312" w:eastAsiaTheme="minorEastAsia" w:hint="eastAsia"/>
          <w:szCs w:val="28"/>
        </w:rPr>
        <w:t>主持人为团队成员，则国家项目的奖励由所在学院确定，学校不再奖励。</w:t>
      </w:r>
    </w:p>
    <w:p w:rsidR="00611533" w:rsidRDefault="00342EA4">
      <w:pPr>
        <w:spacing w:line="560" w:lineRule="exact"/>
        <w:ind w:firstLineChars="200" w:firstLine="560"/>
        <w:rPr>
          <w:rFonts w:ascii="??_GB2312" w:eastAsiaTheme="minorEastAsia"/>
          <w:szCs w:val="28"/>
        </w:rPr>
      </w:pPr>
      <w:r>
        <w:rPr>
          <w:rFonts w:ascii="??_GB2312" w:eastAsiaTheme="minorEastAsia" w:hint="eastAsia"/>
          <w:szCs w:val="28"/>
        </w:rPr>
        <w:t>（</w:t>
      </w:r>
      <w:r>
        <w:rPr>
          <w:rFonts w:ascii="??_GB2312" w:eastAsiaTheme="minorEastAsia"/>
          <w:szCs w:val="28"/>
        </w:rPr>
        <w:t>3</w:t>
      </w:r>
      <w:r>
        <w:rPr>
          <w:rFonts w:ascii="??_GB2312" w:eastAsiaTheme="minorEastAsia" w:hint="eastAsia"/>
          <w:szCs w:val="28"/>
        </w:rPr>
        <w:t>）争取到岗位职责规定的横向项目或委托项目总经费的，年薪由项目合同预算中，按有关项目管理规定列支部分，剩余部分由学校支付。</w:t>
      </w:r>
    </w:p>
    <w:p w:rsidR="00611533" w:rsidRDefault="00342EA4">
      <w:pPr>
        <w:spacing w:line="560" w:lineRule="exact"/>
        <w:ind w:firstLineChars="200" w:firstLine="560"/>
        <w:rPr>
          <w:rFonts w:ascii="??_GB2312" w:eastAsiaTheme="minorEastAsia"/>
          <w:szCs w:val="28"/>
        </w:rPr>
      </w:pPr>
      <w:r>
        <w:rPr>
          <w:rFonts w:ascii="??_GB2312" w:eastAsiaTheme="minorEastAsia" w:hint="eastAsia"/>
          <w:szCs w:val="28"/>
        </w:rPr>
        <w:t>（</w:t>
      </w:r>
      <w:r>
        <w:rPr>
          <w:rFonts w:ascii="??_GB2312" w:eastAsiaTheme="minorEastAsia" w:hint="eastAsia"/>
          <w:szCs w:val="28"/>
        </w:rPr>
        <w:t>4</w:t>
      </w:r>
      <w:r>
        <w:rPr>
          <w:rFonts w:ascii="??_GB2312" w:eastAsiaTheme="minorEastAsia" w:hint="eastAsia"/>
          <w:szCs w:val="28"/>
        </w:rPr>
        <w:t>）受聘者完成岗位职责规定任务所取得科研学术成果学校不再奖</w:t>
      </w:r>
      <w:r>
        <w:rPr>
          <w:rFonts w:ascii="??_GB2312" w:eastAsiaTheme="minorEastAsia" w:hint="eastAsia"/>
          <w:szCs w:val="28"/>
        </w:rPr>
        <w:lastRenderedPageBreak/>
        <w:t>励</w:t>
      </w:r>
      <w:r w:rsidRPr="002B4658">
        <w:rPr>
          <w:rFonts w:ascii="??_GB2312" w:eastAsiaTheme="minorEastAsia" w:hint="eastAsia"/>
          <w:szCs w:val="28"/>
        </w:rPr>
        <w:t>。</w:t>
      </w:r>
      <w:r w:rsidRPr="002B4658">
        <w:rPr>
          <w:rFonts w:ascii="??_GB2312" w:eastAsia="Times New Roman"/>
          <w:szCs w:val="28"/>
        </w:rPr>
        <w:t>聘期内团队考核合格的前提下</w:t>
      </w:r>
      <w:r w:rsidRPr="002B4658">
        <w:rPr>
          <w:rFonts w:asciiTheme="minorEastAsia" w:eastAsiaTheme="minorEastAsia" w:hAnsiTheme="minorEastAsia" w:hint="eastAsia"/>
          <w:szCs w:val="28"/>
        </w:rPr>
        <w:t>，</w:t>
      </w:r>
      <w:r>
        <w:rPr>
          <w:rFonts w:ascii="??_GB2312" w:eastAsiaTheme="minorEastAsia" w:hint="eastAsia"/>
          <w:szCs w:val="28"/>
        </w:rPr>
        <w:t>超额完成岗位要求的部分，可根据学校和学院的相关政策给予一定的奖励。</w:t>
      </w:r>
    </w:p>
    <w:p w:rsidR="00611533" w:rsidRDefault="00342EA4">
      <w:pPr>
        <w:spacing w:line="560" w:lineRule="exact"/>
        <w:ind w:firstLineChars="200" w:firstLine="560"/>
        <w:rPr>
          <w:rFonts w:ascii="??_GB2312" w:eastAsiaTheme="minorEastAsia"/>
          <w:szCs w:val="28"/>
        </w:rPr>
      </w:pPr>
      <w:r>
        <w:rPr>
          <w:rFonts w:ascii="??_GB2312" w:eastAsiaTheme="minorEastAsia"/>
          <w:szCs w:val="28"/>
        </w:rPr>
        <w:t>3.</w:t>
      </w:r>
      <w:r>
        <w:rPr>
          <w:rFonts w:ascii="??_GB2312" w:eastAsiaTheme="minorEastAsia" w:hint="eastAsia"/>
          <w:szCs w:val="28"/>
        </w:rPr>
        <w:t>以培养特殊专业人才形式聘任</w:t>
      </w:r>
    </w:p>
    <w:p w:rsidR="00611533" w:rsidRDefault="00342EA4">
      <w:pPr>
        <w:spacing w:line="560" w:lineRule="exact"/>
        <w:ind w:firstLineChars="200" w:firstLine="560"/>
        <w:rPr>
          <w:rFonts w:ascii="??_GB2312" w:eastAsiaTheme="minorEastAsia"/>
          <w:szCs w:val="28"/>
        </w:rPr>
      </w:pPr>
      <w:r>
        <w:rPr>
          <w:rFonts w:ascii="??_GB2312" w:eastAsiaTheme="minorEastAsia" w:hint="eastAsia"/>
          <w:szCs w:val="28"/>
        </w:rPr>
        <w:t>（</w:t>
      </w:r>
      <w:r>
        <w:rPr>
          <w:rFonts w:ascii="??_GB2312" w:eastAsiaTheme="minorEastAsia" w:hint="eastAsia"/>
          <w:szCs w:val="28"/>
        </w:rPr>
        <w:t>1</w:t>
      </w:r>
      <w:r>
        <w:rPr>
          <w:rFonts w:ascii="??_GB2312" w:eastAsiaTheme="minorEastAsia" w:hint="eastAsia"/>
          <w:szCs w:val="28"/>
        </w:rPr>
        <w:t>）年薪</w:t>
      </w:r>
      <w:r>
        <w:rPr>
          <w:rFonts w:ascii="??_GB2312" w:eastAsiaTheme="minorEastAsia" w:hint="eastAsia"/>
          <w:szCs w:val="28"/>
        </w:rPr>
        <w:t>16</w:t>
      </w:r>
      <w:r>
        <w:rPr>
          <w:rFonts w:ascii="??_GB2312" w:eastAsiaTheme="minorEastAsia" w:hint="eastAsia"/>
          <w:szCs w:val="28"/>
        </w:rPr>
        <w:t>万，由学校支付。</w:t>
      </w:r>
    </w:p>
    <w:p w:rsidR="00611533" w:rsidRDefault="00342EA4">
      <w:pPr>
        <w:spacing w:line="560" w:lineRule="exact"/>
        <w:ind w:firstLineChars="200" w:firstLine="560"/>
        <w:rPr>
          <w:rFonts w:ascii="??_GB2312" w:eastAsiaTheme="minorEastAsia"/>
          <w:szCs w:val="28"/>
        </w:rPr>
      </w:pPr>
      <w:r>
        <w:rPr>
          <w:rFonts w:ascii="??_GB2312" w:eastAsiaTheme="minorEastAsia" w:hint="eastAsia"/>
          <w:szCs w:val="28"/>
        </w:rPr>
        <w:t>（</w:t>
      </w:r>
      <w:r>
        <w:rPr>
          <w:rFonts w:ascii="??_GB2312" w:eastAsiaTheme="minorEastAsia" w:hint="eastAsia"/>
          <w:szCs w:val="28"/>
        </w:rPr>
        <w:t>2</w:t>
      </w:r>
      <w:r>
        <w:rPr>
          <w:rFonts w:ascii="??_GB2312" w:eastAsiaTheme="minorEastAsia" w:hint="eastAsia"/>
          <w:szCs w:val="28"/>
        </w:rPr>
        <w:t>）聘期完成岗位职责规定的海外博士招生名额后每新增</w:t>
      </w:r>
      <w:r>
        <w:rPr>
          <w:rFonts w:ascii="??_GB2312" w:eastAsiaTheme="minorEastAsia" w:hint="eastAsia"/>
          <w:szCs w:val="28"/>
        </w:rPr>
        <w:t>1</w:t>
      </w:r>
      <w:r>
        <w:rPr>
          <w:rFonts w:ascii="??_GB2312" w:eastAsiaTheme="minorEastAsia" w:hint="eastAsia"/>
          <w:szCs w:val="28"/>
        </w:rPr>
        <w:t>名，从该博士生入学起的学年度年薪增加</w:t>
      </w:r>
      <w:r>
        <w:rPr>
          <w:rFonts w:ascii="??_GB2312" w:eastAsiaTheme="minorEastAsia" w:hint="eastAsia"/>
          <w:szCs w:val="28"/>
        </w:rPr>
        <w:t>2</w:t>
      </w:r>
      <w:r>
        <w:rPr>
          <w:rFonts w:ascii="??_GB2312" w:eastAsiaTheme="minorEastAsia" w:hint="eastAsia"/>
          <w:szCs w:val="28"/>
        </w:rPr>
        <w:t>万元。</w:t>
      </w:r>
    </w:p>
    <w:p w:rsidR="00611533" w:rsidRDefault="00342EA4">
      <w:pPr>
        <w:spacing w:line="560" w:lineRule="exact"/>
        <w:ind w:firstLineChars="200" w:firstLine="560"/>
        <w:rPr>
          <w:rFonts w:ascii="??_GB2312" w:eastAsiaTheme="minorEastAsia"/>
          <w:szCs w:val="28"/>
        </w:rPr>
      </w:pPr>
      <w:r>
        <w:rPr>
          <w:rFonts w:ascii="??_GB2312" w:eastAsia="Times New Roman"/>
          <w:szCs w:val="28"/>
        </w:rPr>
        <w:t>（</w:t>
      </w:r>
      <w:r>
        <w:rPr>
          <w:rFonts w:ascii="??_GB2312" w:eastAsia="Times New Roman"/>
          <w:szCs w:val="28"/>
        </w:rPr>
        <w:t>3</w:t>
      </w:r>
      <w:r>
        <w:rPr>
          <w:rFonts w:ascii="??_GB2312" w:eastAsia="Times New Roman"/>
          <w:szCs w:val="28"/>
        </w:rPr>
        <w:t>）</w:t>
      </w:r>
      <w:r>
        <w:rPr>
          <w:rFonts w:ascii="??_GB2312" w:eastAsiaTheme="minorEastAsia" w:hint="eastAsia"/>
          <w:szCs w:val="28"/>
        </w:rPr>
        <w:t>受聘者完成岗位职责规定任务所取得科研学术成果学校不再奖励。</w:t>
      </w:r>
      <w:r w:rsidRPr="002B4658">
        <w:rPr>
          <w:rFonts w:ascii="??_GB2312" w:eastAsia="Times New Roman"/>
          <w:szCs w:val="28"/>
        </w:rPr>
        <w:t>聘</w:t>
      </w:r>
      <w:r w:rsidRPr="002B4658">
        <w:rPr>
          <w:rFonts w:ascii="??_GB2312" w:eastAsia="Times New Roman"/>
          <w:szCs w:val="28"/>
        </w:rPr>
        <w:t>期内团队考核合格的前提下</w:t>
      </w:r>
      <w:r w:rsidRPr="002B4658">
        <w:rPr>
          <w:rFonts w:asciiTheme="minorEastAsia" w:eastAsiaTheme="minorEastAsia" w:hAnsiTheme="minorEastAsia" w:hint="eastAsia"/>
          <w:szCs w:val="28"/>
        </w:rPr>
        <w:t>，</w:t>
      </w:r>
      <w:r>
        <w:rPr>
          <w:rFonts w:ascii="??_GB2312" w:eastAsiaTheme="minorEastAsia" w:hint="eastAsia"/>
          <w:szCs w:val="28"/>
        </w:rPr>
        <w:t>超额完成岗位要求的部分，可根据学校和学院的相关政策给予一定的奖励。</w:t>
      </w:r>
    </w:p>
    <w:p w:rsidR="00611533" w:rsidRDefault="00342EA4">
      <w:pPr>
        <w:spacing w:line="560" w:lineRule="exact"/>
        <w:ind w:firstLineChars="200" w:firstLine="560"/>
        <w:rPr>
          <w:rFonts w:ascii="??_GB2312" w:eastAsiaTheme="minorEastAsia"/>
          <w:szCs w:val="28"/>
        </w:rPr>
      </w:pPr>
      <w:r>
        <w:rPr>
          <w:rFonts w:ascii="??_GB2312" w:eastAsiaTheme="minorEastAsia" w:hint="eastAsia"/>
          <w:szCs w:val="28"/>
        </w:rPr>
        <w:t>4</w:t>
      </w:r>
      <w:r>
        <w:rPr>
          <w:rFonts w:ascii="??_GB2312" w:eastAsiaTheme="minorEastAsia" w:hint="eastAsia"/>
          <w:szCs w:val="28"/>
        </w:rPr>
        <w:t>．以综合形式聘任：兼具重点项目研究、培养学科领域团队和培养特殊专业人才任务的，根据主要任务职责，待遇可在</w:t>
      </w:r>
      <w:r>
        <w:rPr>
          <w:rFonts w:ascii="??_GB2312" w:eastAsiaTheme="minorEastAsia" w:hint="eastAsia"/>
          <w:szCs w:val="28"/>
        </w:rPr>
        <w:t>10-20</w:t>
      </w:r>
      <w:r>
        <w:rPr>
          <w:rFonts w:ascii="??_GB2312" w:eastAsiaTheme="minorEastAsia" w:hint="eastAsia"/>
          <w:szCs w:val="28"/>
        </w:rPr>
        <w:t>万范围内协商。</w:t>
      </w:r>
    </w:p>
    <w:p w:rsidR="00611533" w:rsidRDefault="00342EA4">
      <w:pPr>
        <w:spacing w:line="560" w:lineRule="exact"/>
        <w:ind w:firstLineChars="200" w:firstLine="560"/>
        <w:rPr>
          <w:rFonts w:ascii="??_GB2312" w:eastAsia="Times New Roman"/>
          <w:szCs w:val="28"/>
        </w:rPr>
      </w:pPr>
      <w:r>
        <w:rPr>
          <w:rFonts w:ascii="??_GB2312" w:eastAsia="Times New Roman"/>
          <w:szCs w:val="28"/>
        </w:rPr>
        <w:t>5.</w:t>
      </w:r>
      <w:r>
        <w:rPr>
          <w:rFonts w:ascii="??_GB2312" w:eastAsia="Times New Roman"/>
          <w:szCs w:val="28"/>
        </w:rPr>
        <w:t>以上均为税前待遇，</w:t>
      </w:r>
      <w:r>
        <w:rPr>
          <w:rFonts w:ascii="??_GB2312" w:hint="eastAsia"/>
          <w:szCs w:val="28"/>
        </w:rPr>
        <w:t>乙方</w:t>
      </w:r>
      <w:r>
        <w:rPr>
          <w:rFonts w:ascii="??_GB2312" w:eastAsia="Times New Roman"/>
          <w:szCs w:val="28"/>
        </w:rPr>
        <w:t>应按国家有关规定</w:t>
      </w:r>
      <w:r>
        <w:rPr>
          <w:rFonts w:ascii="??_GB2312" w:hint="eastAsia"/>
          <w:szCs w:val="28"/>
        </w:rPr>
        <w:t>承担</w:t>
      </w:r>
      <w:r>
        <w:rPr>
          <w:rFonts w:ascii="??_GB2312" w:eastAsia="Times New Roman"/>
          <w:szCs w:val="28"/>
        </w:rPr>
        <w:t>由个人缴纳个人所得税。每年预发年薪</w:t>
      </w:r>
      <w:r>
        <w:rPr>
          <w:rFonts w:ascii="??_GB2312" w:eastAsia="Times New Roman"/>
          <w:szCs w:val="28"/>
        </w:rPr>
        <w:t>60%</w:t>
      </w:r>
      <w:r>
        <w:rPr>
          <w:rFonts w:ascii="??_GB2312" w:hint="eastAsia"/>
          <w:szCs w:val="28"/>
        </w:rPr>
        <w:t>（</w:t>
      </w:r>
      <w:r>
        <w:rPr>
          <w:rFonts w:ascii="??_GB2312" w:eastAsia="Times New Roman"/>
          <w:szCs w:val="28"/>
          <w:u w:val="single"/>
        </w:rPr>
        <w:t xml:space="preserve">   </w:t>
      </w:r>
      <w:r>
        <w:rPr>
          <w:rFonts w:ascii="??_GB2312" w:eastAsia="Times New Roman"/>
          <w:szCs w:val="28"/>
        </w:rPr>
        <w:t>万</w:t>
      </w:r>
      <w:r>
        <w:rPr>
          <w:rFonts w:ascii="??_GB2312" w:hint="eastAsia"/>
          <w:szCs w:val="28"/>
        </w:rPr>
        <w:t>）</w:t>
      </w:r>
      <w:r>
        <w:rPr>
          <w:rFonts w:ascii="??_GB2312" w:eastAsia="Times New Roman"/>
          <w:szCs w:val="28"/>
        </w:rPr>
        <w:t>；年度考核合格再兑现</w:t>
      </w:r>
      <w:r>
        <w:rPr>
          <w:rFonts w:ascii="??_GB2312" w:eastAsia="Times New Roman"/>
          <w:szCs w:val="28"/>
        </w:rPr>
        <w:t>20%</w:t>
      </w:r>
      <w:r>
        <w:rPr>
          <w:rFonts w:ascii="??_GB2312" w:hint="eastAsia"/>
          <w:szCs w:val="28"/>
        </w:rPr>
        <w:t>（</w:t>
      </w:r>
      <w:r>
        <w:rPr>
          <w:rFonts w:ascii="??_GB2312" w:eastAsia="Times New Roman"/>
          <w:szCs w:val="28"/>
          <w:u w:val="single"/>
        </w:rPr>
        <w:t xml:space="preserve">    </w:t>
      </w:r>
      <w:r>
        <w:rPr>
          <w:rFonts w:ascii="??_GB2312" w:eastAsia="Times New Roman"/>
          <w:szCs w:val="28"/>
        </w:rPr>
        <w:t>万</w:t>
      </w:r>
      <w:r>
        <w:rPr>
          <w:rFonts w:ascii="??_GB2312" w:hint="eastAsia"/>
          <w:szCs w:val="28"/>
        </w:rPr>
        <w:t>）</w:t>
      </w:r>
      <w:r>
        <w:rPr>
          <w:rFonts w:ascii="??_GB2312" w:eastAsia="Times New Roman"/>
          <w:szCs w:val="28"/>
        </w:rPr>
        <w:t>；合同期满考核合格再兑现剩余部分</w:t>
      </w:r>
      <w:r>
        <w:rPr>
          <w:rFonts w:ascii="??_GB2312" w:eastAsia="Times New Roman"/>
          <w:szCs w:val="28"/>
        </w:rPr>
        <w:t>20%</w:t>
      </w:r>
      <w:r>
        <w:rPr>
          <w:rFonts w:ascii="??_GB2312" w:hint="eastAsia"/>
          <w:szCs w:val="28"/>
        </w:rPr>
        <w:t>（</w:t>
      </w:r>
      <w:r>
        <w:rPr>
          <w:rFonts w:ascii="??_GB2312" w:eastAsia="Times New Roman"/>
          <w:szCs w:val="28"/>
          <w:u w:val="single"/>
        </w:rPr>
        <w:t xml:space="preserve">  </w:t>
      </w:r>
      <w:r>
        <w:rPr>
          <w:rFonts w:ascii="??_GB2312" w:eastAsia="Times New Roman"/>
          <w:szCs w:val="28"/>
        </w:rPr>
        <w:t>万</w:t>
      </w:r>
      <w:r>
        <w:rPr>
          <w:rFonts w:ascii="??_GB2312" w:hint="eastAsia"/>
          <w:szCs w:val="28"/>
        </w:rPr>
        <w:t>）</w:t>
      </w:r>
      <w:r>
        <w:rPr>
          <w:rFonts w:ascii="??_GB2312" w:eastAsia="Times New Roman"/>
          <w:szCs w:val="28"/>
        </w:rPr>
        <w:t>（鉴于科研成果发表时间，可申请推后一年进行合同期满考核）；如考核不合格，不再兑现剩余部分</w:t>
      </w:r>
      <w:r>
        <w:rPr>
          <w:rFonts w:ascii="??_GB2312" w:eastAsia="Times New Roman"/>
          <w:szCs w:val="28"/>
        </w:rPr>
        <w:t>20%</w:t>
      </w:r>
      <w:r>
        <w:rPr>
          <w:rFonts w:ascii="??_GB2312" w:eastAsia="Times New Roman"/>
          <w:szCs w:val="28"/>
        </w:rPr>
        <w:t>，并且</w:t>
      </w:r>
      <w:r>
        <w:rPr>
          <w:rFonts w:ascii="??_GB2312" w:eastAsia="Times New Roman"/>
          <w:szCs w:val="28"/>
        </w:rPr>
        <w:t>视情况收回部分预发薪酬。</w:t>
      </w:r>
    </w:p>
    <w:p w:rsidR="00611533" w:rsidRDefault="00342EA4">
      <w:pPr>
        <w:spacing w:line="560" w:lineRule="exact"/>
        <w:ind w:firstLineChars="200" w:firstLine="560"/>
        <w:rPr>
          <w:rFonts w:ascii="??_GB2312" w:eastAsia="Times New Roman"/>
          <w:szCs w:val="28"/>
        </w:rPr>
      </w:pPr>
      <w:r>
        <w:rPr>
          <w:rFonts w:ascii="??_GB2312" w:eastAsia="Times New Roman"/>
          <w:szCs w:val="28"/>
        </w:rPr>
        <w:t>6.</w:t>
      </w:r>
      <w:r>
        <w:rPr>
          <w:rFonts w:ascii="??_GB2312" w:hint="eastAsia"/>
          <w:szCs w:val="28"/>
        </w:rPr>
        <w:t>乙方</w:t>
      </w:r>
      <w:r>
        <w:rPr>
          <w:rFonts w:ascii="??_GB2312" w:eastAsia="Times New Roman"/>
          <w:szCs w:val="28"/>
        </w:rPr>
        <w:t>在</w:t>
      </w:r>
      <w:r>
        <w:rPr>
          <w:rFonts w:ascii="??_GB2312" w:hint="eastAsia"/>
          <w:szCs w:val="28"/>
        </w:rPr>
        <w:t>甲方</w:t>
      </w:r>
      <w:r>
        <w:rPr>
          <w:rFonts w:ascii="??_GB2312" w:eastAsia="Times New Roman"/>
          <w:szCs w:val="28"/>
        </w:rPr>
        <w:t>工作期间，学校提供适当的住宿安排，也可选择入住学校人才周转房。聘任期间往返学校的交通费</w:t>
      </w:r>
      <w:r>
        <w:rPr>
          <w:rFonts w:ascii="??_GB2312" w:hint="eastAsia"/>
          <w:szCs w:val="28"/>
        </w:rPr>
        <w:t>和</w:t>
      </w:r>
      <w:r>
        <w:rPr>
          <w:rFonts w:ascii="??_GB2312" w:eastAsia="Times New Roman"/>
          <w:szCs w:val="28"/>
        </w:rPr>
        <w:t>在校期间住宿费，根据学校财务管理规定实报实销。</w:t>
      </w:r>
    </w:p>
    <w:p w:rsidR="00611533" w:rsidRDefault="00342EA4">
      <w:pPr>
        <w:spacing w:line="560" w:lineRule="exact"/>
        <w:ind w:firstLineChars="200" w:firstLine="560"/>
        <w:rPr>
          <w:rFonts w:ascii="黑体" w:eastAsia="黑体" w:cs="黑体"/>
          <w:szCs w:val="28"/>
        </w:rPr>
      </w:pPr>
      <w:r>
        <w:rPr>
          <w:rFonts w:ascii="黑体" w:eastAsia="黑体" w:cs="黑体" w:hint="eastAsia"/>
          <w:szCs w:val="28"/>
        </w:rPr>
        <w:t>四、考核管理</w:t>
      </w:r>
      <w:bookmarkStart w:id="0" w:name="OLE_LINK14"/>
    </w:p>
    <w:p w:rsidR="00611533" w:rsidRDefault="00342EA4">
      <w:pPr>
        <w:spacing w:line="560" w:lineRule="exact"/>
        <w:ind w:firstLineChars="200" w:firstLine="560"/>
        <w:rPr>
          <w:rFonts w:ascii="??_GB2312" w:eastAsia="Times New Roman" w:cs="??_GB2312"/>
          <w:szCs w:val="28"/>
        </w:rPr>
      </w:pPr>
      <w:r>
        <w:rPr>
          <w:rFonts w:ascii="??_GB2312" w:eastAsia="Times New Roman" w:cs="??_GB2312"/>
          <w:szCs w:val="28"/>
        </w:rPr>
        <w:t>1.</w:t>
      </w:r>
      <w:r>
        <w:rPr>
          <w:rFonts w:ascii="??_GB2312" w:eastAsia="Times New Roman" w:cs="??_GB2312"/>
          <w:szCs w:val="28"/>
        </w:rPr>
        <w:t>乙方如有</w:t>
      </w:r>
      <w:bookmarkEnd w:id="0"/>
      <w:r>
        <w:rPr>
          <w:rFonts w:ascii="??_GB2312" w:eastAsia="Times New Roman" w:cs="??_GB2312"/>
          <w:szCs w:val="28"/>
        </w:rPr>
        <w:t>到岗时间不足，或</w:t>
      </w:r>
      <w:bookmarkStart w:id="1" w:name="OLE_LINK15"/>
      <w:r>
        <w:rPr>
          <w:rFonts w:ascii="??_GB2312" w:eastAsia="Times New Roman" w:cs="??_GB2312"/>
          <w:szCs w:val="28"/>
        </w:rPr>
        <w:t>违反学术道德规范，或触犯法律，或在申报材料中有弄虚作假等行为，</w:t>
      </w:r>
      <w:bookmarkStart w:id="2" w:name="OLE_LINK12"/>
      <w:bookmarkStart w:id="3" w:name="OLE_LINK11"/>
      <w:r>
        <w:rPr>
          <w:rFonts w:ascii="??_GB2312" w:eastAsia="Times New Roman" w:cs="??_GB2312"/>
          <w:szCs w:val="28"/>
        </w:rPr>
        <w:t>甲方</w:t>
      </w:r>
      <w:bookmarkEnd w:id="2"/>
      <w:bookmarkEnd w:id="3"/>
      <w:r>
        <w:rPr>
          <w:rFonts w:ascii="??_GB2312" w:eastAsia="Times New Roman" w:cs="??_GB2312"/>
          <w:szCs w:val="28"/>
        </w:rPr>
        <w:t>将停发并追回已发放的奖金，</w:t>
      </w:r>
      <w:bookmarkStart w:id="4" w:name="OLE_LINK10"/>
      <w:r>
        <w:rPr>
          <w:rFonts w:ascii="??_GB2312" w:eastAsia="Times New Roman" w:cs="??_GB2312"/>
          <w:szCs w:val="28"/>
        </w:rPr>
        <w:t>解除聘任合同。</w:t>
      </w:r>
      <w:bookmarkEnd w:id="1"/>
      <w:bookmarkEnd w:id="4"/>
    </w:p>
    <w:p w:rsidR="00611533" w:rsidRDefault="00342EA4">
      <w:pPr>
        <w:spacing w:line="560" w:lineRule="exact"/>
        <w:ind w:firstLineChars="200" w:firstLine="560"/>
        <w:rPr>
          <w:rFonts w:ascii="??_GB2312" w:eastAsia="Times New Roman" w:cs="??_GB2312"/>
          <w:szCs w:val="28"/>
        </w:rPr>
      </w:pPr>
      <w:r>
        <w:rPr>
          <w:rFonts w:ascii="??_GB2312" w:eastAsia="Times New Roman" w:cs="??_GB2312"/>
          <w:szCs w:val="28"/>
        </w:rPr>
        <w:t>2.</w:t>
      </w:r>
      <w:r>
        <w:rPr>
          <w:rFonts w:ascii="??_GB2312" w:eastAsia="Times New Roman" w:cs="??_GB2312"/>
          <w:szCs w:val="28"/>
        </w:rPr>
        <w:t>乙方</w:t>
      </w:r>
      <w:r>
        <w:rPr>
          <w:rFonts w:ascii="??_GB2312" w:cs="??_GB2312" w:hint="eastAsia"/>
          <w:szCs w:val="28"/>
        </w:rPr>
        <w:t>到</w:t>
      </w:r>
      <w:r>
        <w:rPr>
          <w:rFonts w:ascii="??_GB2312" w:eastAsia="Times New Roman" w:cs="??_GB2312"/>
          <w:szCs w:val="28"/>
        </w:rPr>
        <w:t>甲方工作之后，</w:t>
      </w:r>
      <w:r>
        <w:rPr>
          <w:rFonts w:ascii="??_GB2312" w:cs="??_GB2312" w:hint="eastAsia"/>
          <w:szCs w:val="28"/>
        </w:rPr>
        <w:t>若</w:t>
      </w:r>
      <w:r>
        <w:rPr>
          <w:rFonts w:ascii="??_GB2312" w:eastAsia="Times New Roman" w:cs="??_GB2312"/>
          <w:szCs w:val="28"/>
        </w:rPr>
        <w:t>因此前在学术道德规范或在知识产权方面</w:t>
      </w:r>
      <w:r>
        <w:rPr>
          <w:rFonts w:ascii="??_GB2312" w:eastAsia="Times New Roman" w:cs="??_GB2312"/>
          <w:szCs w:val="28"/>
        </w:rPr>
        <w:lastRenderedPageBreak/>
        <w:t>的行为被第三方追责，经查实为乙方责任时，甲方有权单方面解除聘任合同。</w:t>
      </w:r>
    </w:p>
    <w:p w:rsidR="00611533" w:rsidRDefault="00342EA4">
      <w:pPr>
        <w:spacing w:line="560" w:lineRule="exact"/>
        <w:ind w:firstLineChars="200" w:firstLine="560"/>
        <w:rPr>
          <w:rFonts w:ascii="??_GB2312" w:eastAsia="Times New Roman" w:cs="??_GB2312"/>
          <w:szCs w:val="28"/>
        </w:rPr>
      </w:pPr>
      <w:r>
        <w:rPr>
          <w:rFonts w:ascii="??_GB2312" w:eastAsia="Times New Roman" w:cs="??_GB2312"/>
          <w:szCs w:val="28"/>
        </w:rPr>
        <w:t>3.</w:t>
      </w:r>
      <w:r>
        <w:rPr>
          <w:rFonts w:ascii="??_GB2312" w:eastAsia="Times New Roman" w:cs="??_GB2312"/>
          <w:szCs w:val="28"/>
        </w:rPr>
        <w:t>每年</w:t>
      </w:r>
      <w:r>
        <w:rPr>
          <w:rFonts w:ascii="??_GB2312" w:eastAsia="Times New Roman"/>
          <w:szCs w:val="28"/>
          <w:u w:val="single"/>
        </w:rPr>
        <w:t xml:space="preserve">   </w:t>
      </w:r>
      <w:r>
        <w:rPr>
          <w:rFonts w:ascii="??_GB2312" w:eastAsia="Times New Roman" w:cs="??_GB2312"/>
          <w:szCs w:val="28"/>
        </w:rPr>
        <w:t>月</w:t>
      </w:r>
      <w:r>
        <w:rPr>
          <w:rFonts w:ascii="??_GB2312" w:eastAsia="Times New Roman"/>
          <w:szCs w:val="28"/>
          <w:u w:val="single"/>
        </w:rPr>
        <w:t xml:space="preserve">   </w:t>
      </w:r>
      <w:r>
        <w:rPr>
          <w:rFonts w:ascii="??_GB2312" w:eastAsia="Times New Roman" w:cs="??_GB2312"/>
          <w:szCs w:val="28"/>
        </w:rPr>
        <w:t>日前，乙方应根据聘期内的工作任务分解，向甲方书面提交</w:t>
      </w:r>
      <w:bookmarkStart w:id="5" w:name="OLE_LINK8"/>
      <w:r>
        <w:rPr>
          <w:rFonts w:ascii="??_GB2312" w:eastAsia="Times New Roman" w:cs="??_GB2312"/>
          <w:szCs w:val="28"/>
        </w:rPr>
        <w:t>本年度的工作计划和目标</w:t>
      </w:r>
      <w:bookmarkEnd w:id="5"/>
      <w:r>
        <w:rPr>
          <w:rFonts w:ascii="??_GB2312" w:eastAsia="Times New Roman" w:cs="??_GB2312"/>
          <w:szCs w:val="28"/>
        </w:rPr>
        <w:t>，并在次年的</w:t>
      </w:r>
      <w:r>
        <w:rPr>
          <w:rFonts w:ascii="??_GB2312" w:eastAsia="Times New Roman"/>
          <w:szCs w:val="28"/>
          <w:u w:val="single"/>
        </w:rPr>
        <w:t xml:space="preserve">   </w:t>
      </w:r>
      <w:r>
        <w:rPr>
          <w:rFonts w:ascii="??_GB2312" w:eastAsia="Times New Roman" w:cs="??_GB2312"/>
          <w:szCs w:val="28"/>
        </w:rPr>
        <w:t>月</w:t>
      </w:r>
      <w:r>
        <w:rPr>
          <w:rFonts w:ascii="??_GB2312" w:eastAsia="Times New Roman"/>
          <w:szCs w:val="28"/>
          <w:u w:val="single"/>
        </w:rPr>
        <w:t xml:space="preserve">   </w:t>
      </w:r>
      <w:r>
        <w:rPr>
          <w:rFonts w:ascii="??_GB2312" w:eastAsia="Times New Roman" w:cs="??_GB2312"/>
          <w:szCs w:val="28"/>
        </w:rPr>
        <w:t>日前</w:t>
      </w:r>
      <w:bookmarkStart w:id="6" w:name="OLE_LINK9"/>
      <w:r>
        <w:rPr>
          <w:rFonts w:ascii="??_GB2312" w:eastAsia="Times New Roman" w:cs="??_GB2312"/>
          <w:szCs w:val="28"/>
        </w:rPr>
        <w:t>就在岗工作情况和履职情况向甲方进行书面报告。甲方根据本年度的工作计划和目标对乙方在岗工作情况和履职情况进行考核。</w:t>
      </w:r>
      <w:bookmarkEnd w:id="6"/>
      <w:r>
        <w:rPr>
          <w:rFonts w:ascii="??_GB2312" w:eastAsia="Times New Roman" w:cs="??_GB2312"/>
          <w:szCs w:val="28"/>
        </w:rPr>
        <w:t>连续两个年度未能完成工作计划和目标，</w:t>
      </w:r>
      <w:bookmarkStart w:id="7" w:name="OLE_LINK13"/>
      <w:r>
        <w:rPr>
          <w:rFonts w:ascii="??_GB2312" w:eastAsia="Times New Roman" w:cs="??_GB2312"/>
          <w:szCs w:val="28"/>
        </w:rPr>
        <w:t>甲方有权单方面解除聘任合同。</w:t>
      </w:r>
      <w:bookmarkEnd w:id="7"/>
    </w:p>
    <w:p w:rsidR="00611533" w:rsidRDefault="00342EA4">
      <w:pPr>
        <w:spacing w:line="560" w:lineRule="exact"/>
        <w:ind w:firstLineChars="200" w:firstLine="560"/>
        <w:rPr>
          <w:rFonts w:ascii="??_GB2312" w:eastAsia="Times New Roman" w:cs="??_GB2312"/>
          <w:szCs w:val="28"/>
        </w:rPr>
      </w:pPr>
      <w:r>
        <w:rPr>
          <w:rFonts w:ascii="??_GB2312" w:eastAsia="Times New Roman" w:cs="??_GB2312"/>
          <w:szCs w:val="28"/>
        </w:rPr>
        <w:t>4.</w:t>
      </w:r>
      <w:r>
        <w:rPr>
          <w:rFonts w:ascii="??_GB2312" w:eastAsia="Times New Roman" w:cs="??_GB2312"/>
          <w:szCs w:val="28"/>
        </w:rPr>
        <w:t>三年聘期结束</w:t>
      </w:r>
      <w:r>
        <w:rPr>
          <w:rFonts w:ascii="??_GB2312" w:cs="??_GB2312" w:hint="eastAsia"/>
          <w:szCs w:val="28"/>
        </w:rPr>
        <w:t>（</w:t>
      </w:r>
      <w:r>
        <w:rPr>
          <w:rFonts w:ascii="??_GB2312" w:eastAsia="Times New Roman" w:cs="??_GB2312"/>
          <w:szCs w:val="28"/>
          <w:u w:val="single"/>
        </w:rPr>
        <w:t xml:space="preserve">  </w:t>
      </w:r>
      <w:r>
        <w:rPr>
          <w:rFonts w:ascii="??_GB2312" w:cs="??_GB2312"/>
          <w:szCs w:val="28"/>
          <w:u w:val="single"/>
        </w:rPr>
        <w:t xml:space="preserve">  </w:t>
      </w:r>
      <w:r>
        <w:rPr>
          <w:rFonts w:ascii="??_GB2312" w:eastAsia="Times New Roman" w:cs="??_GB2312"/>
          <w:szCs w:val="28"/>
          <w:u w:val="single"/>
        </w:rPr>
        <w:t xml:space="preserve"> </w:t>
      </w:r>
      <w:r>
        <w:rPr>
          <w:rFonts w:ascii="??_GB2312" w:eastAsia="Times New Roman" w:cs="??_GB2312"/>
          <w:szCs w:val="28"/>
        </w:rPr>
        <w:t>年</w:t>
      </w:r>
      <w:r>
        <w:rPr>
          <w:rFonts w:ascii="??_GB2312" w:eastAsia="Times New Roman" w:cs="??_GB2312"/>
          <w:szCs w:val="28"/>
          <w:u w:val="single"/>
        </w:rPr>
        <w:t xml:space="preserve"> </w:t>
      </w:r>
      <w:r>
        <w:rPr>
          <w:rFonts w:ascii="??_GB2312" w:cs="??_GB2312" w:hint="eastAsia"/>
          <w:szCs w:val="28"/>
          <w:u w:val="single"/>
        </w:rPr>
        <w:t xml:space="preserve">  </w:t>
      </w:r>
      <w:r>
        <w:rPr>
          <w:rFonts w:ascii="??_GB2312" w:eastAsia="Times New Roman" w:cs="??_GB2312"/>
          <w:szCs w:val="28"/>
          <w:u w:val="single"/>
        </w:rPr>
        <w:t xml:space="preserve"> </w:t>
      </w:r>
      <w:r>
        <w:rPr>
          <w:rFonts w:ascii="??_GB2312" w:eastAsia="Times New Roman" w:cs="??_GB2312"/>
          <w:szCs w:val="28"/>
        </w:rPr>
        <w:t>月</w:t>
      </w:r>
      <w:r>
        <w:rPr>
          <w:rFonts w:ascii="??_GB2312" w:eastAsia="Times New Roman" w:cs="??_GB2312"/>
          <w:szCs w:val="28"/>
          <w:u w:val="single"/>
        </w:rPr>
        <w:t xml:space="preserve"> </w:t>
      </w:r>
      <w:r>
        <w:rPr>
          <w:rFonts w:ascii="??_GB2312" w:cs="??_GB2312" w:hint="eastAsia"/>
          <w:szCs w:val="28"/>
          <w:u w:val="single"/>
        </w:rPr>
        <w:t xml:space="preserve">  </w:t>
      </w:r>
      <w:r>
        <w:rPr>
          <w:rFonts w:ascii="??_GB2312" w:eastAsia="Times New Roman" w:cs="??_GB2312"/>
          <w:szCs w:val="28"/>
          <w:u w:val="single"/>
        </w:rPr>
        <w:t xml:space="preserve"> </w:t>
      </w:r>
      <w:r>
        <w:rPr>
          <w:rFonts w:ascii="??_GB2312" w:eastAsia="Times New Roman" w:cs="??_GB2312"/>
          <w:szCs w:val="28"/>
        </w:rPr>
        <w:t>日</w:t>
      </w:r>
      <w:r>
        <w:rPr>
          <w:rFonts w:ascii="??_GB2312" w:cs="??_GB2312" w:hint="eastAsia"/>
          <w:szCs w:val="28"/>
        </w:rPr>
        <w:t>）</w:t>
      </w:r>
      <w:r>
        <w:rPr>
          <w:rFonts w:ascii="??_GB2312" w:eastAsia="Times New Roman" w:cs="??_GB2312"/>
          <w:szCs w:val="28"/>
        </w:rPr>
        <w:t>前，乙方应就本三年聘期在岗工作情况和履职情况向甲方进行书面报告，甲方根据本聘期内的工作任务对乙方在岗工作情况和履职情况进行考核，</w:t>
      </w:r>
      <w:r>
        <w:rPr>
          <w:rFonts w:ascii="??_GB2312" w:cs="??_GB2312" w:hint="eastAsia"/>
          <w:szCs w:val="28"/>
        </w:rPr>
        <w:t>若乙方</w:t>
      </w:r>
      <w:r>
        <w:rPr>
          <w:rFonts w:ascii="??_GB2312" w:eastAsia="Times New Roman" w:cs="??_GB2312"/>
          <w:szCs w:val="28"/>
        </w:rPr>
        <w:t>未完成本聘期的工作任务时，甲方有权</w:t>
      </w:r>
      <w:r>
        <w:rPr>
          <w:rFonts w:ascii="??_GB2312" w:cs="??_GB2312" w:hint="eastAsia"/>
          <w:szCs w:val="28"/>
        </w:rPr>
        <w:t>根据</w:t>
      </w:r>
      <w:r>
        <w:rPr>
          <w:rFonts w:ascii="??_GB2312" w:eastAsia="Times New Roman" w:cs="??_GB2312"/>
          <w:szCs w:val="28"/>
        </w:rPr>
        <w:t>聘任合</w:t>
      </w:r>
      <w:r>
        <w:rPr>
          <w:rFonts w:ascii="??_GB2312" w:eastAsia="Times New Roman" w:cs="??_GB2312"/>
          <w:szCs w:val="28"/>
        </w:rPr>
        <w:t>同</w:t>
      </w:r>
      <w:r>
        <w:rPr>
          <w:rFonts w:ascii="??_GB2312" w:cs="??_GB2312" w:hint="eastAsia"/>
          <w:szCs w:val="28"/>
        </w:rPr>
        <w:t>进行处理</w:t>
      </w:r>
      <w:r>
        <w:rPr>
          <w:rFonts w:ascii="??_GB2312" w:eastAsia="Times New Roman" w:cs="??_GB2312"/>
          <w:szCs w:val="28"/>
        </w:rPr>
        <w:t>。</w:t>
      </w:r>
    </w:p>
    <w:p w:rsidR="00611533" w:rsidRDefault="00342EA4">
      <w:pPr>
        <w:spacing w:line="560" w:lineRule="exact"/>
        <w:ind w:firstLineChars="200" w:firstLine="560"/>
        <w:rPr>
          <w:rFonts w:ascii="黑体" w:eastAsia="黑体" w:cs="黑体"/>
          <w:szCs w:val="28"/>
        </w:rPr>
      </w:pPr>
      <w:r>
        <w:rPr>
          <w:rFonts w:ascii="黑体" w:eastAsia="黑体" w:cs="黑体" w:hint="eastAsia"/>
          <w:szCs w:val="28"/>
        </w:rPr>
        <w:t>五、合同的变更与解除及违约责任</w:t>
      </w:r>
    </w:p>
    <w:p w:rsidR="00611533" w:rsidRDefault="00342EA4">
      <w:pPr>
        <w:spacing w:line="560" w:lineRule="exact"/>
        <w:ind w:firstLineChars="200" w:firstLine="560"/>
        <w:rPr>
          <w:rFonts w:ascii="??_GB2312" w:eastAsia="Times New Roman"/>
          <w:szCs w:val="28"/>
        </w:rPr>
      </w:pPr>
      <w:r>
        <w:rPr>
          <w:rFonts w:ascii="??_GB2312" w:eastAsia="Times New Roman" w:cs="??_GB2312"/>
          <w:szCs w:val="28"/>
        </w:rPr>
        <w:t>1</w:t>
      </w:r>
      <w:r>
        <w:rPr>
          <w:rFonts w:ascii="??_GB2312" w:eastAsia="Times New Roman"/>
          <w:szCs w:val="28"/>
        </w:rPr>
        <w:t>.</w:t>
      </w:r>
      <w:r>
        <w:rPr>
          <w:rFonts w:ascii="??_GB2312" w:eastAsia="Times New Roman"/>
          <w:szCs w:val="28"/>
        </w:rPr>
        <w:t>甲乙双方应严格履行合同中的各项条款，不得擅自变更或解除合同；对合同有关条款的变更，应征得对方同意。</w:t>
      </w:r>
    </w:p>
    <w:p w:rsidR="00611533" w:rsidRDefault="00342EA4">
      <w:pPr>
        <w:spacing w:line="560" w:lineRule="exact"/>
        <w:ind w:firstLineChars="200" w:firstLine="560"/>
        <w:rPr>
          <w:rFonts w:ascii="??_GB2312" w:eastAsia="Times New Roman"/>
          <w:szCs w:val="28"/>
        </w:rPr>
      </w:pPr>
      <w:r>
        <w:rPr>
          <w:rFonts w:ascii="??_GB2312" w:eastAsia="Times New Roman"/>
          <w:szCs w:val="28"/>
        </w:rPr>
        <w:t>2.</w:t>
      </w:r>
      <w:r>
        <w:rPr>
          <w:rFonts w:ascii="??_GB2312" w:eastAsia="Times New Roman"/>
          <w:szCs w:val="28"/>
        </w:rPr>
        <w:t>乙方在聘期内如不能履行本合同规定的条款，或考核不合格或有违法违纪行为或违反学术道德规范，甲方有权单方面解除聘任合同。</w:t>
      </w:r>
    </w:p>
    <w:p w:rsidR="00611533" w:rsidRPr="002B4658" w:rsidRDefault="00342EA4">
      <w:pPr>
        <w:spacing w:line="560" w:lineRule="exact"/>
        <w:ind w:firstLineChars="200" w:firstLine="560"/>
        <w:rPr>
          <w:rFonts w:ascii="??_GB2312"/>
          <w:szCs w:val="28"/>
        </w:rPr>
      </w:pPr>
      <w:r>
        <w:rPr>
          <w:rFonts w:ascii="??_GB2312" w:eastAsia="Times New Roman"/>
          <w:szCs w:val="28"/>
        </w:rPr>
        <w:t>3.</w:t>
      </w:r>
      <w:r>
        <w:rPr>
          <w:rFonts w:ascii="??_GB2312" w:eastAsia="Times New Roman"/>
          <w:szCs w:val="28"/>
        </w:rPr>
        <w:t>乙方在聘期内因特殊原因提出辞聘的，需提前</w:t>
      </w:r>
      <w:r>
        <w:rPr>
          <w:rFonts w:ascii="??_GB2312" w:eastAsia="Times New Roman"/>
          <w:szCs w:val="28"/>
        </w:rPr>
        <w:t>3</w:t>
      </w:r>
      <w:r>
        <w:rPr>
          <w:rFonts w:ascii="??_GB2312" w:eastAsia="Times New Roman"/>
          <w:szCs w:val="28"/>
        </w:rPr>
        <w:t>个月向甲方提出申请，经甲方同意，方可辞聘。</w:t>
      </w:r>
      <w:r>
        <w:rPr>
          <w:rFonts w:ascii="??_GB2312" w:hint="eastAsia"/>
          <w:szCs w:val="28"/>
        </w:rPr>
        <w:t>若未经甲方同意擅自离职，</w:t>
      </w:r>
      <w:bookmarkStart w:id="8" w:name="_GoBack"/>
      <w:r w:rsidRPr="002B4658">
        <w:rPr>
          <w:rFonts w:ascii="??_GB2312" w:hint="eastAsia"/>
          <w:szCs w:val="28"/>
        </w:rPr>
        <w:t>乙方须向甲方支付违约金</w:t>
      </w:r>
      <w:r w:rsidRPr="002B4658">
        <w:rPr>
          <w:rFonts w:ascii="??_GB2312" w:hint="eastAsia"/>
          <w:szCs w:val="28"/>
        </w:rPr>
        <w:t>（</w:t>
      </w:r>
      <w:r w:rsidRPr="002B4658">
        <w:rPr>
          <w:rFonts w:ascii="??_GB2312" w:hint="eastAsia"/>
          <w:szCs w:val="28"/>
        </w:rPr>
        <w:t>聘任年薪</w:t>
      </w:r>
      <w:r w:rsidRPr="002B4658">
        <w:rPr>
          <w:rFonts w:ascii="??_GB2312" w:hint="eastAsia"/>
          <w:szCs w:val="28"/>
        </w:rPr>
        <w:t>50%</w:t>
      </w:r>
      <w:r w:rsidRPr="002B4658">
        <w:rPr>
          <w:rFonts w:ascii="??_GB2312" w:hint="eastAsia"/>
          <w:szCs w:val="28"/>
        </w:rPr>
        <w:t>，</w:t>
      </w:r>
      <w:r w:rsidRPr="002B4658">
        <w:rPr>
          <w:rFonts w:ascii="??_GB2312"/>
          <w:szCs w:val="28"/>
          <w:u w:val="single"/>
        </w:rPr>
        <w:t xml:space="preserve">   </w:t>
      </w:r>
      <w:r w:rsidRPr="002B4658">
        <w:rPr>
          <w:rFonts w:ascii="??_GB2312" w:hint="eastAsia"/>
          <w:szCs w:val="28"/>
        </w:rPr>
        <w:t>万元）。</w:t>
      </w:r>
    </w:p>
    <w:bookmarkEnd w:id="8"/>
    <w:p w:rsidR="00611533" w:rsidRDefault="00342EA4">
      <w:pPr>
        <w:spacing w:line="560" w:lineRule="exact"/>
        <w:ind w:firstLineChars="200" w:firstLine="560"/>
        <w:rPr>
          <w:rFonts w:ascii="??_GB2312" w:eastAsia="Times New Roman" w:cs="??_GB2312"/>
          <w:szCs w:val="28"/>
        </w:rPr>
      </w:pPr>
      <w:r>
        <w:rPr>
          <w:rFonts w:ascii="??_GB2312" w:eastAsia="Times New Roman"/>
          <w:szCs w:val="28"/>
        </w:rPr>
        <w:t>4.</w:t>
      </w:r>
      <w:r>
        <w:rPr>
          <w:rFonts w:ascii="??_GB2312" w:eastAsia="Times New Roman"/>
          <w:szCs w:val="28"/>
        </w:rPr>
        <w:t>若乙方未能履行本合同规定的工作时间或工作任务，甲方有权</w:t>
      </w:r>
      <w:r>
        <w:rPr>
          <w:rFonts w:ascii="??_GB2312" w:eastAsia="Times New Roman"/>
          <w:kern w:val="0"/>
          <w:szCs w:val="28"/>
        </w:rPr>
        <w:t>停止拨付科研配套经费和</w:t>
      </w:r>
      <w:r>
        <w:rPr>
          <w:rFonts w:ascii="??_GB2312" w:eastAsia="Times New Roman"/>
          <w:szCs w:val="28"/>
        </w:rPr>
        <w:t>相应的奖金及工资福利待遇，并视具体情况追究乙方相应的违约责任</w:t>
      </w:r>
      <w:r>
        <w:rPr>
          <w:rFonts w:ascii="??_GB2312" w:eastAsia="Times New Roman" w:cs="??_GB2312"/>
          <w:szCs w:val="28"/>
        </w:rPr>
        <w:t>。</w:t>
      </w:r>
    </w:p>
    <w:p w:rsidR="00611533" w:rsidRDefault="00342EA4">
      <w:pPr>
        <w:spacing w:line="560" w:lineRule="exact"/>
        <w:ind w:firstLineChars="200" w:firstLine="560"/>
        <w:rPr>
          <w:rFonts w:ascii="??_GB2312" w:eastAsia="Times New Roman"/>
          <w:szCs w:val="28"/>
        </w:rPr>
      </w:pPr>
      <w:r>
        <w:rPr>
          <w:rFonts w:ascii="??_GB2312" w:eastAsia="Times New Roman"/>
          <w:szCs w:val="28"/>
        </w:rPr>
        <w:t>5.</w:t>
      </w:r>
      <w:r>
        <w:rPr>
          <w:rFonts w:ascii="??_GB2312" w:eastAsia="Times New Roman"/>
          <w:szCs w:val="28"/>
        </w:rPr>
        <w:t>聘任期间如发生双方无法预见、无法克服，致使合同无法正常履行的不可抗力的事由，需要变更或解除合同的，聘任双方应按照国家有关规定妥善处理。</w:t>
      </w:r>
    </w:p>
    <w:p w:rsidR="00611533" w:rsidRDefault="00342EA4">
      <w:pPr>
        <w:spacing w:line="560" w:lineRule="exact"/>
        <w:ind w:firstLineChars="200" w:firstLine="560"/>
        <w:rPr>
          <w:rFonts w:ascii="黑体" w:eastAsia="黑体" w:cs="黑体"/>
          <w:szCs w:val="28"/>
        </w:rPr>
      </w:pPr>
      <w:r>
        <w:rPr>
          <w:rFonts w:ascii="黑体" w:eastAsia="黑体" w:cs="黑体" w:hint="eastAsia"/>
          <w:szCs w:val="28"/>
        </w:rPr>
        <w:lastRenderedPageBreak/>
        <w:t>六、附则</w:t>
      </w:r>
    </w:p>
    <w:p w:rsidR="00611533" w:rsidRDefault="00342EA4">
      <w:pPr>
        <w:spacing w:line="560" w:lineRule="exact"/>
        <w:ind w:firstLineChars="200" w:firstLine="560"/>
        <w:rPr>
          <w:rFonts w:ascii="??_GB2312" w:eastAsia="Times New Roman"/>
          <w:szCs w:val="28"/>
        </w:rPr>
      </w:pPr>
      <w:r>
        <w:rPr>
          <w:rFonts w:ascii="??_GB2312" w:eastAsia="Times New Roman"/>
          <w:szCs w:val="28"/>
        </w:rPr>
        <w:t>1.</w:t>
      </w:r>
      <w:r>
        <w:rPr>
          <w:rFonts w:ascii="??_GB2312" w:eastAsia="Times New Roman"/>
          <w:szCs w:val="28"/>
        </w:rPr>
        <w:t>甲乙双方在履行合同时如发生争议，双方应</w:t>
      </w:r>
      <w:proofErr w:type="gramStart"/>
      <w:r>
        <w:rPr>
          <w:rFonts w:ascii="??_GB2312" w:eastAsia="Times New Roman"/>
          <w:szCs w:val="28"/>
        </w:rPr>
        <w:t>先友好</w:t>
      </w:r>
      <w:proofErr w:type="gramEnd"/>
      <w:r>
        <w:rPr>
          <w:rFonts w:ascii="??_GB2312" w:eastAsia="Times New Roman"/>
          <w:szCs w:val="28"/>
        </w:rPr>
        <w:t>协商处理。</w:t>
      </w:r>
    </w:p>
    <w:p w:rsidR="00611533" w:rsidRDefault="00342EA4">
      <w:pPr>
        <w:spacing w:line="560" w:lineRule="exact"/>
        <w:ind w:firstLineChars="200" w:firstLine="560"/>
        <w:rPr>
          <w:rFonts w:ascii="??_GB2312" w:eastAsia="Times New Roman"/>
          <w:szCs w:val="28"/>
        </w:rPr>
      </w:pPr>
      <w:r>
        <w:rPr>
          <w:rFonts w:ascii="??_GB2312" w:eastAsia="Times New Roman"/>
          <w:szCs w:val="28"/>
        </w:rPr>
        <w:t>2.</w:t>
      </w:r>
      <w:r>
        <w:rPr>
          <w:rFonts w:ascii="??_GB2312" w:eastAsia="Times New Roman"/>
          <w:szCs w:val="28"/>
        </w:rPr>
        <w:t>本合同如有未尽事项，应由双方协商，做出补充规定。补充规定与本合同具有同等效力。</w:t>
      </w:r>
    </w:p>
    <w:p w:rsidR="00611533" w:rsidRDefault="00342EA4">
      <w:pPr>
        <w:spacing w:line="560" w:lineRule="exact"/>
        <w:ind w:firstLineChars="200" w:firstLine="560"/>
        <w:rPr>
          <w:rFonts w:eastAsia="Times New Roman"/>
          <w:szCs w:val="28"/>
        </w:rPr>
      </w:pPr>
      <w:r>
        <w:rPr>
          <w:rFonts w:ascii="??_GB2312" w:eastAsia="Times New Roman"/>
          <w:szCs w:val="28"/>
        </w:rPr>
        <w:t>3.</w:t>
      </w:r>
      <w:r>
        <w:rPr>
          <w:rFonts w:ascii="??_GB2312" w:eastAsia="Times New Roman"/>
          <w:szCs w:val="28"/>
        </w:rPr>
        <w:t>本合同一式三份，甲乙双方及甲方用人</w:t>
      </w:r>
      <w:r>
        <w:rPr>
          <w:rFonts w:ascii="??_GB2312" w:hint="eastAsia"/>
          <w:szCs w:val="28"/>
        </w:rPr>
        <w:t>学院</w:t>
      </w:r>
      <w:r>
        <w:rPr>
          <w:rFonts w:ascii="??_GB2312" w:eastAsia="Times New Roman"/>
          <w:szCs w:val="28"/>
        </w:rPr>
        <w:t>各执一份；本合同</w:t>
      </w:r>
      <w:r>
        <w:rPr>
          <w:rFonts w:ascii="宋体" w:hAnsi="宋体" w:cs="宋体" w:hint="eastAsia"/>
          <w:szCs w:val="28"/>
        </w:rPr>
        <w:t>于三方签字之日起生效</w:t>
      </w:r>
      <w:r>
        <w:rPr>
          <w:rFonts w:ascii="??_GB2312" w:eastAsia="Times New Roman"/>
          <w:szCs w:val="28"/>
        </w:rPr>
        <w:t>（甲方授权</w:t>
      </w:r>
      <w:r>
        <w:rPr>
          <w:rFonts w:ascii="宋体" w:hAnsi="宋体" w:cs="宋体" w:hint="eastAsia"/>
          <w:szCs w:val="28"/>
        </w:rPr>
        <w:t>教师工作处</w:t>
      </w:r>
      <w:r>
        <w:rPr>
          <w:rFonts w:ascii="??_GB2312" w:eastAsia="Times New Roman"/>
          <w:szCs w:val="28"/>
        </w:rPr>
        <w:t>代签）</w:t>
      </w:r>
      <w:r>
        <w:rPr>
          <w:rFonts w:ascii="宋体" w:hAnsi="宋体" w:cs="宋体" w:hint="eastAsia"/>
          <w:szCs w:val="28"/>
        </w:rPr>
        <w:t>。</w:t>
      </w:r>
    </w:p>
    <w:p w:rsidR="00611533" w:rsidRDefault="00342EA4">
      <w:pPr>
        <w:spacing w:line="560" w:lineRule="exact"/>
        <w:ind w:firstLineChars="200" w:firstLine="560"/>
        <w:rPr>
          <w:rFonts w:eastAsia="Times New Roman"/>
          <w:szCs w:val="28"/>
        </w:rPr>
      </w:pPr>
      <w:r>
        <w:rPr>
          <w:rFonts w:eastAsia="Times New Roman"/>
          <w:szCs w:val="28"/>
        </w:rPr>
        <w:t>4.</w:t>
      </w:r>
      <w:r>
        <w:rPr>
          <w:rFonts w:ascii="宋体" w:hAnsi="宋体" w:cs="宋体" w:hint="eastAsia"/>
          <w:szCs w:val="28"/>
        </w:rPr>
        <w:t>特聘教授的日常管理由</w:t>
      </w:r>
      <w:r>
        <w:rPr>
          <w:rFonts w:ascii="宋体" w:hAnsi="宋体" w:cs="宋体" w:hint="eastAsia"/>
          <w:szCs w:val="28"/>
        </w:rPr>
        <w:t>甲方用人学院负责，聘期考核由用人学院和教务处、研究生处、科学技术处（社会科学处）等相关职能共同执行，考核结果提交教师工作处备案。</w:t>
      </w:r>
    </w:p>
    <w:p w:rsidR="00611533" w:rsidRDefault="00611533">
      <w:pPr>
        <w:pStyle w:val="a3"/>
        <w:adjustRightInd w:val="0"/>
        <w:snapToGrid/>
        <w:spacing w:line="520" w:lineRule="exact"/>
        <w:rPr>
          <w:rFonts w:eastAsia="Times New Roman"/>
        </w:rPr>
      </w:pPr>
    </w:p>
    <w:p w:rsidR="00611533" w:rsidRDefault="00342EA4">
      <w:pPr>
        <w:pStyle w:val="a3"/>
        <w:adjustRightInd w:val="0"/>
        <w:snapToGrid/>
        <w:spacing w:line="520" w:lineRule="exact"/>
        <w:ind w:firstLine="0"/>
        <w:rPr>
          <w:rFonts w:ascii="??_GB2312" w:eastAsia="Times New Roman"/>
        </w:rPr>
      </w:pPr>
      <w:r>
        <w:rPr>
          <w:rFonts w:ascii="??_GB2312" w:eastAsia="Times New Roman"/>
        </w:rPr>
        <w:t>甲方：闽南师范大学</w:t>
      </w:r>
      <w:r>
        <w:rPr>
          <w:rFonts w:ascii="??_GB2312" w:eastAsia="Times New Roman"/>
        </w:rPr>
        <w:t xml:space="preserve">                    </w:t>
      </w:r>
      <w:r>
        <w:rPr>
          <w:rFonts w:ascii="??_GB2312" w:eastAsia="Times New Roman"/>
        </w:rPr>
        <w:t>乙方（签</w:t>
      </w:r>
      <w:r>
        <w:rPr>
          <w:rFonts w:ascii="??_GB2312" w:hint="eastAsia"/>
        </w:rPr>
        <w:t>字</w:t>
      </w:r>
      <w:r>
        <w:rPr>
          <w:rFonts w:ascii="??_GB2312" w:eastAsia="Times New Roman"/>
        </w:rPr>
        <w:t>）：</w:t>
      </w:r>
    </w:p>
    <w:p w:rsidR="00611533" w:rsidRDefault="00342EA4">
      <w:pPr>
        <w:spacing w:line="300" w:lineRule="exact"/>
        <w:rPr>
          <w:rFonts w:ascii="??_GB2312"/>
        </w:rPr>
      </w:pPr>
      <w:r>
        <w:rPr>
          <w:rFonts w:ascii="??_GB2312" w:eastAsia="Times New Roman"/>
          <w:szCs w:val="28"/>
        </w:rPr>
        <w:t xml:space="preserve"> </w:t>
      </w:r>
      <w:r>
        <w:rPr>
          <w:rFonts w:ascii="??_GB2312"/>
          <w:szCs w:val="28"/>
        </w:rPr>
        <w:t xml:space="preserve">  </w:t>
      </w:r>
      <w:r>
        <w:rPr>
          <w:rFonts w:ascii="??_GB2312" w:hint="eastAsia"/>
          <w:szCs w:val="28"/>
        </w:rPr>
        <w:t xml:space="preserve">  </w:t>
      </w:r>
      <w:r>
        <w:rPr>
          <w:rFonts w:ascii="??_GB2312" w:hint="eastAsia"/>
          <w:szCs w:val="28"/>
        </w:rPr>
        <w:t>（</w:t>
      </w:r>
      <w:r>
        <w:rPr>
          <w:rFonts w:ascii="宋体" w:hAnsi="宋体" w:cs="宋体" w:hint="eastAsia"/>
          <w:szCs w:val="28"/>
        </w:rPr>
        <w:t>教师工作处公章</w:t>
      </w:r>
      <w:r>
        <w:rPr>
          <w:rFonts w:ascii="??_GB2312" w:hint="eastAsia"/>
          <w:szCs w:val="28"/>
        </w:rPr>
        <w:t>）</w:t>
      </w:r>
    </w:p>
    <w:p w:rsidR="00611533" w:rsidRDefault="00342EA4">
      <w:pPr>
        <w:pStyle w:val="a3"/>
        <w:adjustRightInd w:val="0"/>
        <w:snapToGrid/>
        <w:spacing w:beforeLines="50" w:before="156" w:afterLines="50" w:after="156"/>
        <w:ind w:firstLine="0"/>
        <w:rPr>
          <w:rFonts w:ascii="??_GB2312"/>
        </w:rPr>
      </w:pPr>
      <w:r>
        <w:rPr>
          <w:rFonts w:ascii="??_GB2312" w:eastAsia="Times New Roman"/>
        </w:rPr>
        <w:t>授权代表（签</w:t>
      </w:r>
      <w:r>
        <w:rPr>
          <w:rFonts w:ascii="??_GB2312" w:hint="eastAsia"/>
        </w:rPr>
        <w:t>字</w:t>
      </w:r>
      <w:r>
        <w:rPr>
          <w:rFonts w:ascii="??_GB2312" w:eastAsia="Times New Roman"/>
        </w:rPr>
        <w:t>）：</w:t>
      </w:r>
      <w:r>
        <w:rPr>
          <w:rFonts w:ascii="??_GB2312"/>
        </w:rPr>
        <w:t xml:space="preserve">                 </w:t>
      </w:r>
      <w:r>
        <w:rPr>
          <w:rFonts w:ascii="??_GB2312" w:hint="eastAsia"/>
        </w:rPr>
        <w:t>身份证号码：</w:t>
      </w:r>
    </w:p>
    <w:p w:rsidR="00611533" w:rsidRDefault="00611533">
      <w:pPr>
        <w:pStyle w:val="a3"/>
        <w:adjustRightInd w:val="0"/>
        <w:snapToGrid/>
        <w:spacing w:line="520" w:lineRule="exact"/>
        <w:ind w:firstLine="0"/>
        <w:rPr>
          <w:rFonts w:ascii="??_GB2312"/>
        </w:rPr>
      </w:pPr>
    </w:p>
    <w:p w:rsidR="00611533" w:rsidRDefault="00342EA4">
      <w:pPr>
        <w:pStyle w:val="a3"/>
        <w:adjustRightInd w:val="0"/>
        <w:snapToGrid/>
        <w:spacing w:line="520" w:lineRule="exact"/>
        <w:ind w:firstLine="0"/>
        <w:rPr>
          <w:rFonts w:ascii="??_GB2312" w:eastAsia="Times New Roman"/>
        </w:rPr>
      </w:pPr>
      <w:r>
        <w:rPr>
          <w:rFonts w:ascii="??_GB2312" w:hint="eastAsia"/>
        </w:rPr>
        <w:t>签署日期：</w:t>
      </w:r>
      <w:r>
        <w:rPr>
          <w:rFonts w:ascii="??_GB2312"/>
        </w:rPr>
        <w:t xml:space="preserve">       </w:t>
      </w:r>
      <w:r>
        <w:rPr>
          <w:rFonts w:ascii="??_GB2312" w:eastAsia="Times New Roman"/>
        </w:rPr>
        <w:t>年</w:t>
      </w:r>
      <w:r>
        <w:rPr>
          <w:rFonts w:ascii="??_GB2312" w:eastAsia="Times New Roman"/>
        </w:rPr>
        <w:t xml:space="preserve">  </w:t>
      </w:r>
      <w:r>
        <w:rPr>
          <w:rFonts w:ascii="??_GB2312" w:eastAsia="Times New Roman"/>
        </w:rPr>
        <w:t>月</w:t>
      </w:r>
      <w:r>
        <w:rPr>
          <w:rFonts w:ascii="??_GB2312" w:eastAsia="Times New Roman"/>
        </w:rPr>
        <w:t xml:space="preserve">  </w:t>
      </w:r>
      <w:r>
        <w:rPr>
          <w:rFonts w:ascii="??_GB2312" w:eastAsia="Times New Roman"/>
        </w:rPr>
        <w:t>日</w:t>
      </w:r>
      <w:r>
        <w:rPr>
          <w:rFonts w:ascii="??_GB2312" w:eastAsia="Times New Roman"/>
        </w:rPr>
        <w:t xml:space="preserve">          </w:t>
      </w:r>
      <w:r>
        <w:rPr>
          <w:rFonts w:ascii="??_GB2312" w:hint="eastAsia"/>
        </w:rPr>
        <w:t>签署日期：</w:t>
      </w:r>
      <w:r>
        <w:rPr>
          <w:rFonts w:ascii="??_GB2312"/>
        </w:rPr>
        <w:t xml:space="preserve">       </w:t>
      </w:r>
      <w:r>
        <w:rPr>
          <w:rFonts w:ascii="??_GB2312" w:eastAsia="Times New Roman"/>
        </w:rPr>
        <w:t>年</w:t>
      </w:r>
      <w:r>
        <w:rPr>
          <w:rFonts w:ascii="??_GB2312" w:eastAsia="Times New Roman"/>
        </w:rPr>
        <w:t xml:space="preserve">  </w:t>
      </w:r>
      <w:r>
        <w:rPr>
          <w:rFonts w:ascii="??_GB2312" w:eastAsia="Times New Roman"/>
        </w:rPr>
        <w:t>月</w:t>
      </w:r>
      <w:r>
        <w:rPr>
          <w:rFonts w:ascii="??_GB2312" w:eastAsia="Times New Roman"/>
        </w:rPr>
        <w:t xml:space="preserve">  </w:t>
      </w:r>
      <w:r>
        <w:rPr>
          <w:rFonts w:ascii="??_GB2312" w:eastAsia="Times New Roman"/>
        </w:rPr>
        <w:t>日</w:t>
      </w:r>
    </w:p>
    <w:p w:rsidR="00611533" w:rsidRDefault="00611533">
      <w:pPr>
        <w:pStyle w:val="a3"/>
        <w:adjustRightInd w:val="0"/>
        <w:snapToGrid/>
        <w:spacing w:line="520" w:lineRule="exact"/>
        <w:ind w:firstLine="0"/>
        <w:rPr>
          <w:rFonts w:ascii="??_GB2312"/>
        </w:rPr>
      </w:pPr>
    </w:p>
    <w:p w:rsidR="00611533" w:rsidRDefault="00342EA4">
      <w:pPr>
        <w:pStyle w:val="a3"/>
        <w:adjustRightInd w:val="0"/>
        <w:snapToGrid/>
        <w:spacing w:line="520" w:lineRule="exact"/>
        <w:ind w:firstLine="0"/>
        <w:rPr>
          <w:rFonts w:ascii="??_GB2312" w:eastAsia="Times New Roman"/>
        </w:rPr>
      </w:pPr>
      <w:r>
        <w:rPr>
          <w:rFonts w:ascii="??_GB2312" w:eastAsia="Times New Roman"/>
        </w:rPr>
        <w:t>甲方用人</w:t>
      </w:r>
      <w:r>
        <w:rPr>
          <w:rFonts w:ascii="??_GB2312" w:hint="eastAsia"/>
        </w:rPr>
        <w:t>学院</w:t>
      </w:r>
      <w:r>
        <w:rPr>
          <w:rFonts w:ascii="??_GB2312" w:eastAsia="Times New Roman"/>
        </w:rPr>
        <w:t>（盖章）</w:t>
      </w:r>
    </w:p>
    <w:p w:rsidR="00611533" w:rsidRDefault="00342EA4">
      <w:pPr>
        <w:pStyle w:val="a3"/>
        <w:adjustRightInd w:val="0"/>
        <w:snapToGrid/>
        <w:spacing w:beforeLines="50" w:before="156" w:afterLines="50" w:after="156"/>
        <w:ind w:firstLine="0"/>
        <w:rPr>
          <w:rFonts w:ascii="??_GB2312" w:eastAsia="Times New Roman"/>
        </w:rPr>
      </w:pPr>
      <w:r>
        <w:rPr>
          <w:rFonts w:ascii="??_GB2312" w:eastAsia="Times New Roman"/>
        </w:rPr>
        <w:t>负责人（签</w:t>
      </w:r>
      <w:r>
        <w:rPr>
          <w:rFonts w:ascii="??_GB2312" w:hint="eastAsia"/>
        </w:rPr>
        <w:t>字</w:t>
      </w:r>
      <w:r>
        <w:rPr>
          <w:rFonts w:ascii="??_GB2312" w:eastAsia="Times New Roman"/>
        </w:rPr>
        <w:t>）：</w:t>
      </w:r>
    </w:p>
    <w:p w:rsidR="00611533" w:rsidRDefault="00342EA4">
      <w:pPr>
        <w:pStyle w:val="a3"/>
        <w:adjustRightInd w:val="0"/>
        <w:snapToGrid/>
        <w:spacing w:line="520" w:lineRule="exact"/>
        <w:ind w:firstLine="0"/>
      </w:pPr>
      <w:r>
        <w:rPr>
          <w:rFonts w:ascii="??_GB2312" w:hint="eastAsia"/>
        </w:rPr>
        <w:t>签署日期：</w:t>
      </w:r>
      <w:r>
        <w:rPr>
          <w:rFonts w:ascii="??_GB2312"/>
        </w:rPr>
        <w:t xml:space="preserve">       </w:t>
      </w:r>
      <w:r>
        <w:rPr>
          <w:rFonts w:ascii="宋体" w:hAnsi="宋体" w:cs="宋体" w:hint="eastAsia"/>
        </w:rPr>
        <w:t>年</w:t>
      </w:r>
      <w:r>
        <w:rPr>
          <w:rFonts w:ascii="??_GB2312" w:eastAsia="Times New Roman"/>
        </w:rPr>
        <w:t xml:space="preserve">  </w:t>
      </w:r>
      <w:r>
        <w:rPr>
          <w:rFonts w:ascii="宋体" w:hAnsi="宋体" w:cs="宋体" w:hint="eastAsia"/>
        </w:rPr>
        <w:t>月</w:t>
      </w:r>
      <w:r>
        <w:rPr>
          <w:rFonts w:ascii="??_GB2312" w:eastAsia="Times New Roman"/>
        </w:rPr>
        <w:t xml:space="preserve">  </w:t>
      </w:r>
      <w:r>
        <w:rPr>
          <w:rFonts w:ascii="宋体" w:hAnsi="宋体" w:cs="宋体" w:hint="eastAsia"/>
        </w:rPr>
        <w:t>日</w:t>
      </w:r>
    </w:p>
    <w:sectPr w:rsidR="00611533">
      <w:footerReference w:type="default" r:id="rId7"/>
      <w:pgSz w:w="11906" w:h="16838"/>
      <w:pgMar w:top="1134" w:right="1418" w:bottom="1418"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EA4" w:rsidRDefault="00342EA4">
      <w:r>
        <w:separator/>
      </w:r>
    </w:p>
  </w:endnote>
  <w:endnote w:type="continuationSeparator" w:id="0">
    <w:p w:rsidR="00342EA4" w:rsidRDefault="00342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_GB2312">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533" w:rsidRDefault="00342EA4">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rsidR="00611533" w:rsidRDefault="00342EA4">
                          <w:pPr>
                            <w:snapToGrid w:val="0"/>
                            <w:rPr>
                              <w:sz w:val="18"/>
                            </w:rPr>
                          </w:pPr>
                          <w:r>
                            <w:rPr>
                              <w:sz w:val="21"/>
                            </w:rPr>
                            <w:fldChar w:fldCharType="begin"/>
                          </w:r>
                          <w:r>
                            <w:rPr>
                              <w:sz w:val="21"/>
                            </w:rPr>
                            <w:instrText xml:space="preserve"> PAGE  \* MERGEFORMAT </w:instrText>
                          </w:r>
                          <w:r>
                            <w:rPr>
                              <w:sz w:val="21"/>
                            </w:rPr>
                            <w:fldChar w:fldCharType="separate"/>
                          </w:r>
                          <w:r w:rsidR="002B4658" w:rsidRPr="002B4658">
                            <w:rPr>
                              <w:noProof/>
                              <w:sz w:val="18"/>
                            </w:rPr>
                            <w:t>7</w:t>
                          </w:r>
                          <w:r>
                            <w:rPr>
                              <w:sz w:val="21"/>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" filled="f" stroked="f">
              <v:textbox style="mso-fit-shape-to-text:t" inset="0,0,0,0">
                <w:txbxContent>
                  <w:p w:rsidR="00611533" w:rsidRDefault="00342EA4">
                    <w:pPr>
                      <w:snapToGrid w:val="0"/>
                      <w:rPr>
                        <w:sz w:val="18"/>
                      </w:rPr>
                    </w:pPr>
                    <w:r>
                      <w:rPr>
                        <w:sz w:val="21"/>
                      </w:rPr>
                      <w:fldChar w:fldCharType="begin"/>
                    </w:r>
                    <w:r>
                      <w:rPr>
                        <w:sz w:val="21"/>
                      </w:rPr>
                      <w:instrText xml:space="preserve"> PAGE  \* MERGEFORMAT </w:instrText>
                    </w:r>
                    <w:r>
                      <w:rPr>
                        <w:sz w:val="21"/>
                      </w:rPr>
                      <w:fldChar w:fldCharType="separate"/>
                    </w:r>
                    <w:r w:rsidR="002B4658" w:rsidRPr="002B4658">
                      <w:rPr>
                        <w:noProof/>
                        <w:sz w:val="18"/>
                      </w:rPr>
                      <w:t>7</w:t>
                    </w:r>
                    <w:r>
                      <w:rPr>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EA4" w:rsidRDefault="00342EA4">
      <w:r>
        <w:separator/>
      </w:r>
    </w:p>
  </w:footnote>
  <w:footnote w:type="continuationSeparator" w:id="0">
    <w:p w:rsidR="00342EA4" w:rsidRDefault="00342E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5E"/>
    <w:rsid w:val="0004335F"/>
    <w:rsid w:val="001A1A01"/>
    <w:rsid w:val="002B4658"/>
    <w:rsid w:val="002C3452"/>
    <w:rsid w:val="0031149C"/>
    <w:rsid w:val="00342EA4"/>
    <w:rsid w:val="003763C9"/>
    <w:rsid w:val="00421117"/>
    <w:rsid w:val="00477B62"/>
    <w:rsid w:val="004D61BB"/>
    <w:rsid w:val="00544BFB"/>
    <w:rsid w:val="005F46C8"/>
    <w:rsid w:val="00611533"/>
    <w:rsid w:val="0062139F"/>
    <w:rsid w:val="00647AA6"/>
    <w:rsid w:val="007344D4"/>
    <w:rsid w:val="007A6496"/>
    <w:rsid w:val="007B3D9C"/>
    <w:rsid w:val="007D7615"/>
    <w:rsid w:val="00900244"/>
    <w:rsid w:val="009C32FC"/>
    <w:rsid w:val="00A95826"/>
    <w:rsid w:val="00B5036C"/>
    <w:rsid w:val="00D53BFC"/>
    <w:rsid w:val="00D861AE"/>
    <w:rsid w:val="00E104F9"/>
    <w:rsid w:val="00E21DD6"/>
    <w:rsid w:val="00E542B1"/>
    <w:rsid w:val="00FD0306"/>
    <w:rsid w:val="00FE0B5E"/>
    <w:rsid w:val="034653F0"/>
    <w:rsid w:val="0D884FA2"/>
    <w:rsid w:val="1913053E"/>
    <w:rsid w:val="225B77C9"/>
    <w:rsid w:val="33FA00EC"/>
    <w:rsid w:val="52FF01E2"/>
    <w:rsid w:val="7B10530A"/>
    <w:rsid w:val="7CC62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6F86EF-0CB5-4CBD-A099-EAA796E76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8"/>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pPr>
      <w:snapToGrid w:val="0"/>
      <w:ind w:firstLine="564"/>
    </w:pPr>
    <w:rPr>
      <w:szCs w:val="28"/>
    </w:r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正文文本缩进 Char"/>
    <w:basedOn w:val="a0"/>
    <w:link w:val="a3"/>
    <w:uiPriority w:val="99"/>
    <w:rPr>
      <w:rFonts w:ascii="Times New Roman" w:eastAsia="宋体" w:hAnsi="Times New Roman" w:cs="Times New Roman"/>
      <w:sz w:val="28"/>
      <w:szCs w:val="28"/>
    </w:rPr>
  </w:style>
  <w:style w:type="character" w:customStyle="1" w:styleId="Char0">
    <w:name w:val="页脚 Char"/>
    <w:basedOn w:val="a0"/>
    <w:link w:val="a4"/>
    <w:uiPriority w:val="99"/>
    <w:rPr>
      <w:rFonts w:ascii="Times New Roman" w:eastAsia="宋体" w:hAnsi="Times New Roman" w:cs="Times New Roman"/>
      <w:sz w:val="18"/>
      <w:szCs w:val="18"/>
    </w:rPr>
  </w:style>
  <w:style w:type="character" w:customStyle="1" w:styleId="Char1">
    <w:name w:val="页眉 Char"/>
    <w:basedOn w:val="a0"/>
    <w:link w:val="a5"/>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580</Words>
  <Characters>3307</Characters>
  <Application>Microsoft Office Word</Application>
  <DocSecurity>0</DocSecurity>
  <Lines>27</Lines>
  <Paragraphs>7</Paragraphs>
  <ScaleCrop>false</ScaleCrop>
  <Company/>
  <LinksUpToDate>false</LinksUpToDate>
  <CharactersWithSpaces>3880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Yiya Li</dc:creator>
  <cp:lastModifiedBy>Yiya Li</cp:lastModifiedBy>
  <cp:revision>9</cp:revision>
  <dcterms:created xsi:type="dcterms:W3CDTF">2016-03-02T08:23:00Z</dcterms:created>
  <dcterms:modified xsi:type="dcterms:W3CDTF">2016-03-04T08:00:00Z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